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3AD30B6F" w:rsidR="00891819" w:rsidRDefault="00891819">
      <w:pPr>
        <w:spacing w:after="0" w:line="240" w:lineRule="auto"/>
        <w:rPr>
          <w:rFonts w:ascii="Arial" w:eastAsia="Arial" w:hAnsi="Arial" w:cs="Arial"/>
          <w:color w:val="000000"/>
          <w:sz w:val="36"/>
          <w:szCs w:val="36"/>
        </w:rPr>
      </w:pPr>
    </w:p>
    <w:p w14:paraId="00000005" w14:textId="0C952594" w:rsidR="00891819" w:rsidRDefault="00876AC1" w:rsidP="00E76062">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w:t>
      </w:r>
      <w:r w:rsidR="002C73BE">
        <w:rPr>
          <w:rFonts w:ascii="Arial" w:eastAsia="Arial" w:hAnsi="Arial" w:cs="Arial"/>
        </w:rPr>
        <w:t xml:space="preserve"> </w:t>
      </w:r>
      <w:r w:rsidR="0003720E">
        <w:rPr>
          <w:rFonts w:ascii="Times New Roman" w:eastAsia="Times New Roman" w:hAnsi="Times New Roman" w:cs="Times New Roman"/>
          <w:noProof/>
          <w:sz w:val="24"/>
          <w:szCs w:val="24"/>
        </w:rPr>
        <w:drawing>
          <wp:inline distT="0" distB="0" distL="0" distR="0" wp14:anchorId="50CF5949" wp14:editId="113759DF">
            <wp:extent cx="6362700" cy="10591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362700" cy="1059180"/>
                    </a:xfrm>
                    <a:prstGeom prst="rect">
                      <a:avLst/>
                    </a:prstGeom>
                  </pic:spPr>
                </pic:pic>
              </a:graphicData>
            </a:graphic>
          </wp:inline>
        </w:drawing>
      </w:r>
      <w:bookmarkStart w:id="0" w:name="_GoBack"/>
      <w:bookmarkEnd w:id="0"/>
    </w:p>
    <w:p w14:paraId="00000007" w14:textId="7BD8F68D" w:rsidR="00891819" w:rsidRPr="003E37E9" w:rsidRDefault="002C73BE">
      <w:pPr>
        <w:spacing w:after="0" w:line="240" w:lineRule="auto"/>
        <w:jc w:val="center"/>
        <w:rPr>
          <w:rFonts w:ascii="Times New Roman" w:eastAsia="Times New Roman" w:hAnsi="Times New Roman" w:cs="Times New Roman"/>
          <w:sz w:val="18"/>
          <w:szCs w:val="18"/>
        </w:rPr>
      </w:pPr>
      <w:r w:rsidRPr="003E37E9">
        <w:rPr>
          <w:rFonts w:ascii="Times New Roman" w:eastAsia="Times New Roman" w:hAnsi="Times New Roman" w:cs="Times New Roman"/>
          <w:sz w:val="18"/>
          <w:szCs w:val="18"/>
        </w:rPr>
        <w:t xml:space="preserve">Client Form </w:t>
      </w:r>
    </w:p>
    <w:p w14:paraId="00000008" w14:textId="77777777" w:rsidR="00891819" w:rsidRPr="003E37E9" w:rsidRDefault="00891819">
      <w:pPr>
        <w:spacing w:after="0" w:line="240" w:lineRule="auto"/>
        <w:rPr>
          <w:rFonts w:ascii="Times New Roman" w:eastAsia="Times New Roman" w:hAnsi="Times New Roman" w:cs="Times New Roman"/>
          <w:sz w:val="18"/>
          <w:szCs w:val="18"/>
        </w:rPr>
      </w:pPr>
    </w:p>
    <w:p w14:paraId="00000009" w14:textId="77777777" w:rsidR="00891819" w:rsidRPr="003E37E9" w:rsidRDefault="00876AC1">
      <w:pPr>
        <w:spacing w:after="0" w:line="240" w:lineRule="auto"/>
        <w:rPr>
          <w:rFonts w:ascii="Times New Roman" w:eastAsia="Times New Roman" w:hAnsi="Times New Roman" w:cs="Times New Roman"/>
          <w:sz w:val="18"/>
          <w:szCs w:val="18"/>
        </w:rPr>
      </w:pPr>
      <w:r w:rsidRPr="003E37E9">
        <w:rPr>
          <w:rFonts w:ascii="Arial" w:eastAsia="Arial" w:hAnsi="Arial" w:cs="Arial"/>
          <w:color w:val="000000"/>
          <w:sz w:val="18"/>
          <w:szCs w:val="18"/>
        </w:rPr>
        <w:t xml:space="preserve">Today’s Date: ____/____/______        </w:t>
      </w:r>
    </w:p>
    <w:p w14:paraId="0000000B" w14:textId="291E50A2" w:rsidR="00891819" w:rsidRPr="003E37E9" w:rsidRDefault="00876AC1">
      <w:pPr>
        <w:spacing w:after="0" w:line="240" w:lineRule="auto"/>
        <w:rPr>
          <w:rFonts w:ascii="Times New Roman" w:eastAsia="Times New Roman" w:hAnsi="Times New Roman" w:cs="Times New Roman"/>
          <w:sz w:val="18"/>
          <w:szCs w:val="18"/>
        </w:rPr>
      </w:pPr>
      <w:r w:rsidRPr="003E37E9">
        <w:rPr>
          <w:rFonts w:ascii="Arial" w:eastAsia="Arial" w:hAnsi="Arial" w:cs="Arial"/>
          <w:color w:val="000000"/>
          <w:sz w:val="18"/>
          <w:szCs w:val="18"/>
        </w:rPr>
        <w:t>Service Requested _____________________</w:t>
      </w:r>
      <w:r w:rsidR="00166D47" w:rsidRPr="003E37E9">
        <w:rPr>
          <w:rFonts w:ascii="Arial" w:eastAsia="Arial" w:hAnsi="Arial" w:cs="Arial"/>
          <w:color w:val="000000"/>
          <w:sz w:val="18"/>
          <w:szCs w:val="18"/>
        </w:rPr>
        <w:t xml:space="preserve">_______ </w:t>
      </w:r>
    </w:p>
    <w:p w14:paraId="0000000C" w14:textId="77777777" w:rsidR="00891819" w:rsidRPr="003E37E9" w:rsidRDefault="00876AC1">
      <w:pPr>
        <w:spacing w:after="0" w:line="240" w:lineRule="auto"/>
        <w:rPr>
          <w:rFonts w:ascii="Times New Roman" w:eastAsia="Times New Roman" w:hAnsi="Times New Roman" w:cs="Times New Roman"/>
          <w:sz w:val="18"/>
          <w:szCs w:val="18"/>
        </w:rPr>
      </w:pPr>
      <w:r w:rsidRPr="003E37E9">
        <w:rPr>
          <w:rFonts w:ascii="Arial" w:eastAsia="Arial" w:hAnsi="Arial" w:cs="Arial"/>
          <w:b/>
          <w:color w:val="000000"/>
          <w:sz w:val="18"/>
          <w:szCs w:val="18"/>
        </w:rPr>
        <w:t xml:space="preserve">Must be over 18 </w:t>
      </w:r>
    </w:p>
    <w:p w14:paraId="0000000D" w14:textId="77777777" w:rsidR="00891819" w:rsidRPr="003E37E9" w:rsidRDefault="00876AC1">
      <w:pPr>
        <w:spacing w:after="0" w:line="240" w:lineRule="auto"/>
        <w:rPr>
          <w:rFonts w:ascii="Times New Roman" w:eastAsia="Times New Roman" w:hAnsi="Times New Roman" w:cs="Times New Roman"/>
          <w:sz w:val="18"/>
          <w:szCs w:val="18"/>
        </w:rPr>
      </w:pPr>
      <w:r w:rsidRPr="003E37E9">
        <w:rPr>
          <w:rFonts w:ascii="Arial" w:eastAsia="Arial" w:hAnsi="Arial" w:cs="Arial"/>
          <w:b/>
          <w:color w:val="000000"/>
          <w:sz w:val="18"/>
          <w:szCs w:val="18"/>
        </w:rPr>
        <w:t>Birth Date ____/____/_____</w:t>
      </w:r>
    </w:p>
    <w:p w14:paraId="0000000E" w14:textId="77777777" w:rsidR="00891819" w:rsidRPr="003E37E9" w:rsidRDefault="00891819">
      <w:pPr>
        <w:spacing w:after="0" w:line="240" w:lineRule="auto"/>
        <w:rPr>
          <w:rFonts w:ascii="Times New Roman" w:eastAsia="Times New Roman" w:hAnsi="Times New Roman" w:cs="Times New Roman"/>
          <w:sz w:val="18"/>
          <w:szCs w:val="18"/>
        </w:rPr>
      </w:pPr>
    </w:p>
    <w:p w14:paraId="0000000F" w14:textId="3874C2A5" w:rsidR="00891819" w:rsidRPr="003E37E9" w:rsidRDefault="00876AC1">
      <w:pPr>
        <w:spacing w:after="0" w:line="240" w:lineRule="auto"/>
        <w:rPr>
          <w:rFonts w:ascii="Times New Roman" w:eastAsia="Times New Roman" w:hAnsi="Times New Roman" w:cs="Times New Roman"/>
          <w:sz w:val="18"/>
          <w:szCs w:val="18"/>
        </w:rPr>
      </w:pPr>
      <w:r w:rsidRPr="003E37E9">
        <w:rPr>
          <w:rFonts w:ascii="Arial" w:eastAsia="Arial" w:hAnsi="Arial" w:cs="Arial"/>
          <w:color w:val="000000"/>
          <w:sz w:val="18"/>
          <w:szCs w:val="18"/>
        </w:rPr>
        <w:t>Name</w:t>
      </w:r>
      <w:r w:rsidR="00166D47" w:rsidRPr="003E37E9">
        <w:rPr>
          <w:rFonts w:ascii="Arial" w:eastAsia="Arial" w:hAnsi="Arial" w:cs="Arial"/>
          <w:color w:val="000000"/>
          <w:sz w:val="18"/>
          <w:szCs w:val="18"/>
        </w:rPr>
        <w:t>: _</w:t>
      </w:r>
      <w:r w:rsidRPr="003E37E9">
        <w:rPr>
          <w:rFonts w:ascii="Arial" w:eastAsia="Arial" w:hAnsi="Arial" w:cs="Arial"/>
          <w:color w:val="000000"/>
          <w:sz w:val="18"/>
          <w:szCs w:val="18"/>
        </w:rPr>
        <w:t>_____________________________            Email:</w:t>
      </w:r>
      <w:r w:rsidR="00C839EA">
        <w:rPr>
          <w:rFonts w:ascii="Arial" w:eastAsia="Arial" w:hAnsi="Arial" w:cs="Arial"/>
          <w:color w:val="000000"/>
          <w:sz w:val="18"/>
          <w:szCs w:val="18"/>
        </w:rPr>
        <w:t xml:space="preserve"> </w:t>
      </w:r>
      <w:r w:rsidRPr="003E37E9">
        <w:rPr>
          <w:rFonts w:ascii="Arial" w:eastAsia="Arial" w:hAnsi="Arial" w:cs="Arial"/>
          <w:color w:val="000000"/>
          <w:sz w:val="18"/>
          <w:szCs w:val="18"/>
        </w:rPr>
        <w:t>________________________</w:t>
      </w:r>
    </w:p>
    <w:p w14:paraId="00000010" w14:textId="61C6B5B1" w:rsidR="00891819" w:rsidRPr="003E37E9" w:rsidRDefault="00876AC1">
      <w:pPr>
        <w:spacing w:after="0" w:line="240" w:lineRule="auto"/>
        <w:rPr>
          <w:rFonts w:ascii="Times New Roman" w:eastAsia="Times New Roman" w:hAnsi="Times New Roman" w:cs="Times New Roman"/>
          <w:sz w:val="18"/>
          <w:szCs w:val="18"/>
        </w:rPr>
      </w:pPr>
      <w:r w:rsidRPr="003E37E9">
        <w:rPr>
          <w:rFonts w:ascii="Arial" w:eastAsia="Arial" w:hAnsi="Arial" w:cs="Arial"/>
          <w:color w:val="000000"/>
          <w:sz w:val="18"/>
          <w:szCs w:val="18"/>
        </w:rPr>
        <w:t>Home Address</w:t>
      </w:r>
      <w:r w:rsidR="00166D47" w:rsidRPr="003E37E9">
        <w:rPr>
          <w:rFonts w:ascii="Arial" w:eastAsia="Arial" w:hAnsi="Arial" w:cs="Arial"/>
          <w:color w:val="000000"/>
          <w:sz w:val="18"/>
          <w:szCs w:val="18"/>
        </w:rPr>
        <w:t>: _</w:t>
      </w:r>
      <w:r w:rsidRPr="003E37E9">
        <w:rPr>
          <w:rFonts w:ascii="Arial" w:eastAsia="Arial" w:hAnsi="Arial" w:cs="Arial"/>
          <w:color w:val="000000"/>
          <w:sz w:val="18"/>
          <w:szCs w:val="18"/>
        </w:rPr>
        <w:t>_________________________________________________________</w:t>
      </w:r>
    </w:p>
    <w:p w14:paraId="00000011" w14:textId="0EBEF081" w:rsidR="00891819" w:rsidRPr="003E37E9" w:rsidRDefault="00876AC1">
      <w:pPr>
        <w:spacing w:after="0" w:line="240" w:lineRule="auto"/>
        <w:rPr>
          <w:rFonts w:ascii="Times New Roman" w:eastAsia="Times New Roman" w:hAnsi="Times New Roman" w:cs="Times New Roman"/>
          <w:sz w:val="18"/>
          <w:szCs w:val="18"/>
        </w:rPr>
      </w:pPr>
      <w:r w:rsidRPr="003E37E9">
        <w:rPr>
          <w:rFonts w:ascii="Arial" w:eastAsia="Arial" w:hAnsi="Arial" w:cs="Arial"/>
          <w:color w:val="000000"/>
          <w:sz w:val="18"/>
          <w:szCs w:val="18"/>
        </w:rPr>
        <w:t>Home/Cell Phone</w:t>
      </w:r>
      <w:r w:rsidR="00166D47" w:rsidRPr="003E37E9">
        <w:rPr>
          <w:rFonts w:ascii="Arial" w:eastAsia="Arial" w:hAnsi="Arial" w:cs="Arial"/>
          <w:color w:val="000000"/>
          <w:sz w:val="18"/>
          <w:szCs w:val="18"/>
        </w:rPr>
        <w:t>: _</w:t>
      </w:r>
      <w:r w:rsidRPr="003E37E9">
        <w:rPr>
          <w:rFonts w:ascii="Arial" w:eastAsia="Arial" w:hAnsi="Arial" w:cs="Arial"/>
          <w:color w:val="000000"/>
          <w:sz w:val="18"/>
          <w:szCs w:val="18"/>
        </w:rPr>
        <w:t>__________________________________</w:t>
      </w:r>
    </w:p>
    <w:p w14:paraId="00000012" w14:textId="55B4BADB" w:rsidR="00891819" w:rsidRPr="003E37E9" w:rsidRDefault="00876AC1">
      <w:pPr>
        <w:spacing w:after="0" w:line="240" w:lineRule="auto"/>
        <w:rPr>
          <w:rFonts w:ascii="Times New Roman" w:eastAsia="Times New Roman" w:hAnsi="Times New Roman" w:cs="Times New Roman"/>
          <w:sz w:val="18"/>
          <w:szCs w:val="18"/>
        </w:rPr>
      </w:pPr>
      <w:r w:rsidRPr="003E37E9">
        <w:rPr>
          <w:rFonts w:ascii="Arial" w:eastAsia="Arial" w:hAnsi="Arial" w:cs="Arial"/>
          <w:color w:val="000000"/>
          <w:sz w:val="18"/>
          <w:szCs w:val="18"/>
        </w:rPr>
        <w:t>Occupation</w:t>
      </w:r>
      <w:r w:rsidR="00166D47" w:rsidRPr="003E37E9">
        <w:rPr>
          <w:rFonts w:ascii="Arial" w:eastAsia="Arial" w:hAnsi="Arial" w:cs="Arial"/>
          <w:color w:val="000000"/>
          <w:sz w:val="18"/>
          <w:szCs w:val="18"/>
        </w:rPr>
        <w:t>: _</w:t>
      </w:r>
      <w:r w:rsidRPr="003E37E9">
        <w:rPr>
          <w:rFonts w:ascii="Arial" w:eastAsia="Arial" w:hAnsi="Arial" w:cs="Arial"/>
          <w:color w:val="000000"/>
          <w:sz w:val="18"/>
          <w:szCs w:val="18"/>
        </w:rPr>
        <w:t>______________________________________________________</w:t>
      </w:r>
    </w:p>
    <w:p w14:paraId="00000013" w14:textId="77777777" w:rsidR="00891819" w:rsidRPr="003E37E9" w:rsidRDefault="00876AC1">
      <w:pPr>
        <w:spacing w:after="0" w:line="240" w:lineRule="auto"/>
        <w:rPr>
          <w:rFonts w:ascii="Arial" w:eastAsia="Arial" w:hAnsi="Arial" w:cs="Arial"/>
          <w:color w:val="000000"/>
          <w:sz w:val="18"/>
          <w:szCs w:val="18"/>
        </w:rPr>
      </w:pPr>
      <w:r w:rsidRPr="003E37E9">
        <w:rPr>
          <w:rFonts w:ascii="Arial" w:eastAsia="Arial" w:hAnsi="Arial" w:cs="Arial"/>
          <w:color w:val="000000"/>
          <w:sz w:val="18"/>
          <w:szCs w:val="18"/>
        </w:rPr>
        <w:t>Person to contact in case emergency _____________________Phone:(_____)-_____-______</w:t>
      </w:r>
    </w:p>
    <w:p w14:paraId="00000014" w14:textId="77777777" w:rsidR="00891819" w:rsidRPr="003E37E9" w:rsidRDefault="00891819">
      <w:pPr>
        <w:spacing w:after="0" w:line="240" w:lineRule="auto"/>
        <w:rPr>
          <w:rFonts w:ascii="Arial" w:eastAsia="Arial" w:hAnsi="Arial" w:cs="Arial"/>
          <w:sz w:val="18"/>
          <w:szCs w:val="18"/>
        </w:rPr>
      </w:pPr>
    </w:p>
    <w:p w14:paraId="00000015" w14:textId="18A53088" w:rsidR="00891819" w:rsidRPr="003E37E9" w:rsidRDefault="00876AC1">
      <w:pPr>
        <w:spacing w:after="0" w:line="240" w:lineRule="auto"/>
        <w:rPr>
          <w:rFonts w:ascii="Arial" w:eastAsia="Arial" w:hAnsi="Arial" w:cs="Arial"/>
          <w:sz w:val="18"/>
          <w:szCs w:val="18"/>
        </w:rPr>
      </w:pPr>
      <w:r w:rsidRPr="003E37E9">
        <w:rPr>
          <w:rFonts w:ascii="Arial" w:eastAsia="Arial" w:hAnsi="Arial" w:cs="Arial"/>
          <w:sz w:val="18"/>
          <w:szCs w:val="18"/>
        </w:rPr>
        <w:t>I am of clear mind and body and I am not</w:t>
      </w:r>
      <w:r w:rsidR="0069374A">
        <w:rPr>
          <w:rFonts w:ascii="Arial" w:eastAsia="Arial" w:hAnsi="Arial" w:cs="Arial"/>
          <w:sz w:val="18"/>
          <w:szCs w:val="18"/>
        </w:rPr>
        <w:t xml:space="preserve"> under the influence of alcohol/ Drugs </w:t>
      </w:r>
      <w:r w:rsidRPr="003E37E9">
        <w:rPr>
          <w:rFonts w:ascii="Arial" w:eastAsia="Arial" w:hAnsi="Arial" w:cs="Arial"/>
          <w:sz w:val="18"/>
          <w:szCs w:val="18"/>
        </w:rPr>
        <w:t>_____ (initial)</w:t>
      </w:r>
    </w:p>
    <w:p w14:paraId="00000016" w14:textId="77777777" w:rsidR="00891819" w:rsidRPr="003E37E9" w:rsidRDefault="00891819">
      <w:pPr>
        <w:spacing w:after="0" w:line="240" w:lineRule="auto"/>
        <w:rPr>
          <w:rFonts w:ascii="Arial" w:eastAsia="Arial" w:hAnsi="Arial" w:cs="Arial"/>
          <w:sz w:val="18"/>
          <w:szCs w:val="18"/>
        </w:rPr>
      </w:pPr>
    </w:p>
    <w:p w14:paraId="0000001A" w14:textId="1A1757D1" w:rsidR="00891819" w:rsidRPr="003E37E9" w:rsidRDefault="00876AC1">
      <w:pPr>
        <w:spacing w:after="0" w:line="240" w:lineRule="auto"/>
        <w:rPr>
          <w:rFonts w:ascii="Arial" w:eastAsia="Arial" w:hAnsi="Arial" w:cs="Arial"/>
          <w:sz w:val="18"/>
          <w:szCs w:val="18"/>
        </w:rPr>
      </w:pPr>
      <w:r w:rsidRPr="003E37E9">
        <w:rPr>
          <w:rFonts w:ascii="Arial" w:eastAsia="Arial" w:hAnsi="Arial" w:cs="Arial"/>
          <w:sz w:val="18"/>
          <w:szCs w:val="18"/>
        </w:rPr>
        <w:t>Are you pregnant or nursing</w:t>
      </w:r>
      <w:r w:rsidR="00E76062">
        <w:rPr>
          <w:rFonts w:ascii="Arial" w:eastAsia="Arial" w:hAnsi="Arial" w:cs="Arial"/>
          <w:sz w:val="18"/>
          <w:szCs w:val="18"/>
        </w:rPr>
        <w:t>,</w:t>
      </w:r>
      <w:r w:rsidRPr="003E37E9">
        <w:rPr>
          <w:rFonts w:ascii="Arial" w:eastAsia="Arial" w:hAnsi="Arial" w:cs="Arial"/>
          <w:sz w:val="18"/>
          <w:szCs w:val="18"/>
        </w:rPr>
        <w:t xml:space="preserve"> yes or </w:t>
      </w:r>
      <w:proofErr w:type="gramStart"/>
      <w:r w:rsidRPr="003E37E9">
        <w:rPr>
          <w:rFonts w:ascii="Arial" w:eastAsia="Arial" w:hAnsi="Arial" w:cs="Arial"/>
          <w:sz w:val="18"/>
          <w:szCs w:val="18"/>
        </w:rPr>
        <w:t>no</w:t>
      </w:r>
      <w:proofErr w:type="gramEnd"/>
      <w:r w:rsidRPr="003E37E9">
        <w:rPr>
          <w:rFonts w:ascii="Arial" w:eastAsia="Arial" w:hAnsi="Arial" w:cs="Arial"/>
          <w:sz w:val="18"/>
          <w:szCs w:val="18"/>
        </w:rPr>
        <w:t xml:space="preserve"> </w:t>
      </w:r>
    </w:p>
    <w:p w14:paraId="0000001B" w14:textId="77777777" w:rsidR="00891819" w:rsidRPr="003E37E9" w:rsidRDefault="00891819">
      <w:pPr>
        <w:spacing w:after="0" w:line="240" w:lineRule="auto"/>
        <w:rPr>
          <w:rFonts w:ascii="Arial" w:eastAsia="Arial" w:hAnsi="Arial" w:cs="Arial"/>
          <w:sz w:val="18"/>
          <w:szCs w:val="18"/>
        </w:rPr>
      </w:pPr>
    </w:p>
    <w:p w14:paraId="0000001C" w14:textId="77777777" w:rsidR="00891819" w:rsidRPr="003E37E9" w:rsidRDefault="00876AC1">
      <w:pPr>
        <w:spacing w:after="0" w:line="240" w:lineRule="auto"/>
        <w:rPr>
          <w:rFonts w:ascii="Arial" w:eastAsia="Arial" w:hAnsi="Arial" w:cs="Arial"/>
          <w:sz w:val="18"/>
          <w:szCs w:val="18"/>
        </w:rPr>
      </w:pPr>
      <w:r w:rsidRPr="003E37E9">
        <w:rPr>
          <w:rFonts w:ascii="Arial" w:eastAsia="Arial" w:hAnsi="Arial" w:cs="Arial"/>
          <w:color w:val="000000"/>
          <w:sz w:val="18"/>
          <w:szCs w:val="18"/>
        </w:rPr>
        <w:t xml:space="preserve">Please </w:t>
      </w:r>
      <w:r w:rsidRPr="003E37E9">
        <w:rPr>
          <w:rFonts w:ascii="Arial" w:eastAsia="Arial" w:hAnsi="Arial" w:cs="Arial"/>
          <w:sz w:val="18"/>
          <w:szCs w:val="18"/>
        </w:rPr>
        <w:t>consult</w:t>
      </w:r>
      <w:r w:rsidRPr="003E37E9">
        <w:rPr>
          <w:rFonts w:ascii="Arial" w:eastAsia="Arial" w:hAnsi="Arial" w:cs="Arial"/>
          <w:color w:val="000000"/>
          <w:sz w:val="18"/>
          <w:szCs w:val="18"/>
        </w:rPr>
        <w:t xml:space="preserve"> with your doctor prior to </w:t>
      </w:r>
      <w:r w:rsidRPr="003E37E9">
        <w:rPr>
          <w:rFonts w:ascii="Arial" w:eastAsia="Arial" w:hAnsi="Arial" w:cs="Arial"/>
          <w:sz w:val="18"/>
          <w:szCs w:val="18"/>
        </w:rPr>
        <w:t>receiving</w:t>
      </w:r>
      <w:r w:rsidRPr="003E37E9">
        <w:rPr>
          <w:rFonts w:ascii="Arial" w:eastAsia="Arial" w:hAnsi="Arial" w:cs="Arial"/>
          <w:color w:val="000000"/>
          <w:sz w:val="18"/>
          <w:szCs w:val="18"/>
        </w:rPr>
        <w:t xml:space="preserve"> any PM</w:t>
      </w:r>
      <w:r w:rsidRPr="003E37E9">
        <w:rPr>
          <w:rFonts w:ascii="Arial" w:eastAsia="Arial" w:hAnsi="Arial" w:cs="Arial"/>
          <w:sz w:val="18"/>
          <w:szCs w:val="18"/>
        </w:rPr>
        <w:t xml:space="preserve">U service if you are being treated for any ongoing medical condition. </w:t>
      </w:r>
    </w:p>
    <w:p w14:paraId="0000001D" w14:textId="77777777" w:rsidR="00891819" w:rsidRPr="003E37E9" w:rsidRDefault="00891819">
      <w:pPr>
        <w:spacing w:after="0" w:line="240" w:lineRule="auto"/>
        <w:rPr>
          <w:rFonts w:ascii="Arial" w:eastAsia="Arial" w:hAnsi="Arial" w:cs="Arial"/>
          <w:sz w:val="18"/>
          <w:szCs w:val="18"/>
        </w:rPr>
      </w:pPr>
    </w:p>
    <w:p w14:paraId="0000001E" w14:textId="77777777" w:rsidR="00891819" w:rsidRPr="003E37E9" w:rsidRDefault="00876AC1">
      <w:pPr>
        <w:spacing w:after="0" w:line="240" w:lineRule="auto"/>
        <w:rPr>
          <w:rFonts w:ascii="Arial" w:eastAsia="Arial" w:hAnsi="Arial" w:cs="Arial"/>
          <w:sz w:val="18"/>
          <w:szCs w:val="18"/>
        </w:rPr>
      </w:pPr>
      <w:r w:rsidRPr="003E37E9">
        <w:rPr>
          <w:rFonts w:ascii="Arial" w:eastAsia="Arial" w:hAnsi="Arial" w:cs="Arial"/>
          <w:color w:val="000000"/>
          <w:sz w:val="18"/>
          <w:szCs w:val="18"/>
        </w:rPr>
        <w:t xml:space="preserve">List any medications you are currently taking </w:t>
      </w:r>
      <w:r w:rsidRPr="003E37E9">
        <w:rPr>
          <w:rFonts w:ascii="Arial" w:eastAsia="Arial" w:hAnsi="Arial" w:cs="Arial"/>
          <w:sz w:val="18"/>
          <w:szCs w:val="18"/>
        </w:rPr>
        <w:t>that could result in adverse skin conditions or bleeding issues _______________________________</w:t>
      </w:r>
    </w:p>
    <w:p w14:paraId="0000001F" w14:textId="77777777" w:rsidR="00891819" w:rsidRPr="003E37E9" w:rsidRDefault="00891819">
      <w:pPr>
        <w:spacing w:after="0" w:line="240" w:lineRule="auto"/>
        <w:rPr>
          <w:rFonts w:ascii="Arial" w:eastAsia="Arial" w:hAnsi="Arial" w:cs="Arial"/>
          <w:sz w:val="18"/>
          <w:szCs w:val="18"/>
        </w:rPr>
      </w:pPr>
    </w:p>
    <w:p w14:paraId="00000020" w14:textId="77777777" w:rsidR="00891819" w:rsidRPr="003E37E9" w:rsidRDefault="00876AC1">
      <w:pPr>
        <w:spacing w:after="0" w:line="240" w:lineRule="auto"/>
        <w:rPr>
          <w:rFonts w:ascii="Arial" w:eastAsia="Arial" w:hAnsi="Arial" w:cs="Arial"/>
          <w:sz w:val="18"/>
          <w:szCs w:val="18"/>
        </w:rPr>
      </w:pPr>
      <w:r w:rsidRPr="003E37E9">
        <w:rPr>
          <w:rFonts w:ascii="Arial" w:eastAsia="Arial" w:hAnsi="Arial" w:cs="Arial"/>
          <w:sz w:val="18"/>
          <w:szCs w:val="18"/>
        </w:rPr>
        <w:t xml:space="preserve">Circle your skin type/types- Dry - Mature - Oily - Sensitive- Combination- Acne-Thin Skin </w:t>
      </w:r>
    </w:p>
    <w:p w14:paraId="00000021" w14:textId="77777777" w:rsidR="00891819" w:rsidRPr="003E37E9" w:rsidRDefault="00891819">
      <w:pPr>
        <w:spacing w:after="0" w:line="240" w:lineRule="auto"/>
        <w:rPr>
          <w:rFonts w:ascii="Arial" w:eastAsia="Arial" w:hAnsi="Arial" w:cs="Arial"/>
          <w:sz w:val="18"/>
          <w:szCs w:val="18"/>
        </w:rPr>
      </w:pPr>
    </w:p>
    <w:p w14:paraId="00000022" w14:textId="26298147" w:rsidR="00891819" w:rsidRPr="003E37E9" w:rsidRDefault="00876AC1">
      <w:pPr>
        <w:spacing w:after="0" w:line="240" w:lineRule="auto"/>
        <w:rPr>
          <w:rFonts w:ascii="Arial" w:eastAsia="Arial" w:hAnsi="Arial" w:cs="Arial"/>
          <w:sz w:val="18"/>
          <w:szCs w:val="18"/>
        </w:rPr>
      </w:pPr>
      <w:r w:rsidRPr="003E37E9">
        <w:rPr>
          <w:rFonts w:ascii="Arial" w:eastAsia="Arial" w:hAnsi="Arial" w:cs="Arial"/>
          <w:sz w:val="18"/>
          <w:szCs w:val="18"/>
        </w:rPr>
        <w:t xml:space="preserve">*Please Note- Oily skin can push out pigment fast so adding shading may help prolong the color. Dry </w:t>
      </w:r>
      <w:r w:rsidR="00E76062">
        <w:rPr>
          <w:rFonts w:ascii="Arial" w:eastAsia="Arial" w:hAnsi="Arial" w:cs="Arial"/>
          <w:sz w:val="18"/>
          <w:szCs w:val="18"/>
        </w:rPr>
        <w:t>or mature skin may be better suited for a shading method to achieve your desired brow finish</w:t>
      </w:r>
      <w:r w:rsidRPr="003E37E9">
        <w:rPr>
          <w:rFonts w:ascii="Arial" w:eastAsia="Arial" w:hAnsi="Arial" w:cs="Arial"/>
          <w:sz w:val="18"/>
          <w:szCs w:val="18"/>
        </w:rPr>
        <w:t xml:space="preserve">. </w:t>
      </w:r>
    </w:p>
    <w:p w14:paraId="00000024" w14:textId="3145B26C" w:rsidR="00891819" w:rsidRPr="003E37E9" w:rsidRDefault="00891819">
      <w:pPr>
        <w:spacing w:after="0" w:line="240" w:lineRule="auto"/>
        <w:rPr>
          <w:rFonts w:ascii="Arial" w:eastAsia="Arial" w:hAnsi="Arial" w:cs="Arial"/>
          <w:sz w:val="18"/>
          <w:szCs w:val="18"/>
        </w:rPr>
      </w:pPr>
    </w:p>
    <w:p w14:paraId="00000029" w14:textId="439DF2A5" w:rsidR="00891819" w:rsidRPr="003E37E9" w:rsidRDefault="00876AC1" w:rsidP="00876AC1">
      <w:pPr>
        <w:spacing w:after="0" w:line="240" w:lineRule="auto"/>
        <w:rPr>
          <w:rFonts w:ascii="Arial" w:eastAsia="Arial" w:hAnsi="Arial" w:cs="Arial"/>
          <w:b/>
          <w:sz w:val="18"/>
          <w:szCs w:val="18"/>
          <w:u w:val="single"/>
        </w:rPr>
      </w:pPr>
      <w:r w:rsidRPr="003E37E9">
        <w:rPr>
          <w:rFonts w:ascii="Arial" w:eastAsia="Arial" w:hAnsi="Arial" w:cs="Arial"/>
          <w:sz w:val="18"/>
          <w:szCs w:val="18"/>
        </w:rPr>
        <w:t>Are you allergic to any numbing agents</w:t>
      </w:r>
      <w:r w:rsidR="00166D47" w:rsidRPr="003E37E9">
        <w:rPr>
          <w:rFonts w:ascii="Arial" w:eastAsia="Arial" w:hAnsi="Arial" w:cs="Arial"/>
          <w:sz w:val="18"/>
          <w:szCs w:val="18"/>
        </w:rPr>
        <w:t>, tape, Band-Aids, or other items related to the skin</w:t>
      </w:r>
      <w:r w:rsidRPr="003E37E9">
        <w:rPr>
          <w:rFonts w:ascii="Arial" w:eastAsia="Arial" w:hAnsi="Arial" w:cs="Arial"/>
          <w:sz w:val="18"/>
          <w:szCs w:val="18"/>
        </w:rPr>
        <w:t xml:space="preserve">? </w:t>
      </w:r>
      <w:r w:rsidR="00166D47" w:rsidRPr="003E37E9">
        <w:rPr>
          <w:rFonts w:ascii="Arial" w:eastAsia="Arial" w:hAnsi="Arial" w:cs="Arial"/>
          <w:sz w:val="18"/>
          <w:szCs w:val="18"/>
        </w:rPr>
        <w:t>Yes or N</w:t>
      </w:r>
      <w:r w:rsidRPr="003E37E9">
        <w:rPr>
          <w:rFonts w:ascii="Arial" w:eastAsia="Arial" w:hAnsi="Arial" w:cs="Arial"/>
          <w:sz w:val="18"/>
          <w:szCs w:val="18"/>
        </w:rPr>
        <w:t>o</w:t>
      </w:r>
    </w:p>
    <w:p w14:paraId="00000030" w14:textId="59DAB9AA" w:rsidR="00891819" w:rsidRPr="003E37E9" w:rsidRDefault="00891819">
      <w:pPr>
        <w:spacing w:after="0" w:line="240" w:lineRule="auto"/>
        <w:rPr>
          <w:rFonts w:ascii="Arial" w:eastAsia="Arial" w:hAnsi="Arial" w:cs="Arial"/>
          <w:sz w:val="18"/>
          <w:szCs w:val="18"/>
        </w:rPr>
      </w:pPr>
    </w:p>
    <w:p w14:paraId="00000031" w14:textId="77777777" w:rsidR="00891819" w:rsidRPr="003E37E9" w:rsidRDefault="00876AC1">
      <w:pPr>
        <w:spacing w:after="0" w:line="240" w:lineRule="auto"/>
        <w:rPr>
          <w:rFonts w:ascii="Arial" w:eastAsia="Arial" w:hAnsi="Arial" w:cs="Arial"/>
          <w:sz w:val="18"/>
          <w:szCs w:val="18"/>
        </w:rPr>
      </w:pPr>
      <w:r w:rsidRPr="003E37E9">
        <w:rPr>
          <w:rFonts w:ascii="Arial" w:eastAsia="Arial" w:hAnsi="Arial" w:cs="Arial"/>
          <w:sz w:val="18"/>
          <w:szCs w:val="18"/>
        </w:rPr>
        <w:t>If you are getting lip pigment today ar</w:t>
      </w:r>
      <w:r w:rsidRPr="003E37E9">
        <w:rPr>
          <w:rFonts w:ascii="Arial" w:eastAsia="Arial" w:hAnsi="Arial" w:cs="Arial"/>
          <w:color w:val="000000"/>
          <w:sz w:val="18"/>
          <w:szCs w:val="18"/>
        </w:rPr>
        <w:t xml:space="preserve">e you </w:t>
      </w:r>
      <w:r w:rsidRPr="003E37E9">
        <w:rPr>
          <w:rFonts w:ascii="Arial" w:eastAsia="Arial" w:hAnsi="Arial" w:cs="Arial"/>
          <w:sz w:val="18"/>
          <w:szCs w:val="18"/>
        </w:rPr>
        <w:t>prone to cold</w:t>
      </w:r>
      <w:r w:rsidRPr="003E37E9">
        <w:rPr>
          <w:rFonts w:ascii="Arial" w:eastAsia="Arial" w:hAnsi="Arial" w:cs="Arial"/>
          <w:color w:val="000000"/>
          <w:sz w:val="18"/>
          <w:szCs w:val="18"/>
        </w:rPr>
        <w:t xml:space="preserve"> sores? _______</w:t>
      </w:r>
      <w:r w:rsidRPr="003E37E9">
        <w:rPr>
          <w:rFonts w:ascii="Arial" w:eastAsia="Arial" w:hAnsi="Arial" w:cs="Arial"/>
          <w:sz w:val="18"/>
          <w:szCs w:val="18"/>
        </w:rPr>
        <w:t xml:space="preserve">If you have a current outbreak we will be unable to perform your lip services. </w:t>
      </w:r>
    </w:p>
    <w:p w14:paraId="00000032" w14:textId="77777777" w:rsidR="00891819" w:rsidRPr="003E37E9" w:rsidRDefault="00891819">
      <w:pPr>
        <w:spacing w:after="0" w:line="240" w:lineRule="auto"/>
        <w:rPr>
          <w:rFonts w:ascii="Arial" w:eastAsia="Arial" w:hAnsi="Arial" w:cs="Arial"/>
          <w:sz w:val="18"/>
          <w:szCs w:val="18"/>
        </w:rPr>
      </w:pPr>
    </w:p>
    <w:p w14:paraId="00000033" w14:textId="4AA267AB" w:rsidR="00891819" w:rsidRPr="003E37E9" w:rsidRDefault="00876AC1">
      <w:pPr>
        <w:spacing w:after="0" w:line="240" w:lineRule="auto"/>
        <w:rPr>
          <w:rFonts w:ascii="Arial" w:eastAsia="Arial" w:hAnsi="Arial" w:cs="Arial"/>
          <w:sz w:val="18"/>
          <w:szCs w:val="18"/>
        </w:rPr>
      </w:pPr>
      <w:r w:rsidRPr="003E37E9">
        <w:rPr>
          <w:rFonts w:ascii="Arial" w:eastAsia="Arial" w:hAnsi="Arial" w:cs="Arial"/>
          <w:sz w:val="18"/>
          <w:szCs w:val="18"/>
        </w:rPr>
        <w:t xml:space="preserve">Are you prone to </w:t>
      </w:r>
      <w:r w:rsidRPr="003E37E9">
        <w:rPr>
          <w:rFonts w:ascii="Arial" w:eastAsia="Arial" w:hAnsi="Arial" w:cs="Arial"/>
          <w:color w:val="000000"/>
          <w:sz w:val="18"/>
          <w:szCs w:val="18"/>
        </w:rPr>
        <w:t>Keloid scars? __________</w:t>
      </w:r>
    </w:p>
    <w:p w14:paraId="00000034" w14:textId="77777777" w:rsidR="00891819" w:rsidRPr="003E37E9" w:rsidRDefault="00891819">
      <w:pPr>
        <w:spacing w:after="0" w:line="240" w:lineRule="auto"/>
        <w:rPr>
          <w:rFonts w:ascii="Times New Roman" w:eastAsia="Times New Roman" w:hAnsi="Times New Roman" w:cs="Times New Roman"/>
          <w:sz w:val="18"/>
          <w:szCs w:val="18"/>
        </w:rPr>
      </w:pPr>
    </w:p>
    <w:p w14:paraId="00000035" w14:textId="77777777" w:rsidR="00891819" w:rsidRPr="003E37E9" w:rsidRDefault="00891819">
      <w:pPr>
        <w:spacing w:after="0" w:line="240" w:lineRule="auto"/>
        <w:rPr>
          <w:rFonts w:ascii="Times New Roman" w:eastAsia="Times New Roman" w:hAnsi="Times New Roman" w:cs="Times New Roman"/>
          <w:sz w:val="18"/>
          <w:szCs w:val="18"/>
        </w:rPr>
      </w:pPr>
    </w:p>
    <w:p w14:paraId="00000036" w14:textId="4550F009" w:rsidR="00891819" w:rsidRPr="003E37E9" w:rsidRDefault="003E37E9">
      <w:pPr>
        <w:spacing w:after="0" w:line="240" w:lineRule="auto"/>
        <w:rPr>
          <w:rFonts w:ascii="Times New Roman" w:eastAsia="Times New Roman" w:hAnsi="Times New Roman" w:cs="Times New Roman"/>
          <w:sz w:val="18"/>
          <w:szCs w:val="18"/>
        </w:rPr>
      </w:pPr>
      <w:r w:rsidRPr="003E37E9">
        <w:rPr>
          <w:rFonts w:ascii="Arial" w:eastAsia="Arial" w:hAnsi="Arial" w:cs="Arial"/>
          <w:color w:val="000000"/>
          <w:sz w:val="18"/>
          <w:szCs w:val="18"/>
          <w:u w:val="single"/>
        </w:rPr>
        <w:t>Please list</w:t>
      </w:r>
      <w:r>
        <w:rPr>
          <w:rFonts w:ascii="Arial" w:eastAsia="Arial" w:hAnsi="Arial" w:cs="Arial"/>
          <w:color w:val="000000"/>
          <w:sz w:val="18"/>
          <w:szCs w:val="18"/>
          <w:u w:val="single"/>
        </w:rPr>
        <w:t xml:space="preserve"> any allergies you have</w:t>
      </w:r>
      <w:proofErr w:type="gramStart"/>
      <w:r>
        <w:rPr>
          <w:rFonts w:ascii="Arial" w:eastAsia="Arial" w:hAnsi="Arial" w:cs="Arial"/>
          <w:color w:val="000000"/>
          <w:sz w:val="18"/>
          <w:szCs w:val="18"/>
          <w:u w:val="single"/>
        </w:rPr>
        <w:t>:</w:t>
      </w:r>
      <w:r w:rsidRPr="003E37E9">
        <w:rPr>
          <w:rFonts w:ascii="Arial" w:eastAsia="Arial" w:hAnsi="Arial" w:cs="Arial"/>
          <w:color w:val="000000"/>
          <w:sz w:val="18"/>
          <w:szCs w:val="18"/>
          <w:u w:val="single"/>
        </w:rPr>
        <w:t>_</w:t>
      </w:r>
      <w:proofErr w:type="gramEnd"/>
      <w:r w:rsidRPr="003E37E9">
        <w:rPr>
          <w:rFonts w:ascii="Arial" w:eastAsia="Arial" w:hAnsi="Arial" w:cs="Arial"/>
          <w:color w:val="000000"/>
          <w:sz w:val="18"/>
          <w:szCs w:val="18"/>
          <w:u w:val="single"/>
        </w:rPr>
        <w:t>______________________________________</w:t>
      </w:r>
    </w:p>
    <w:p w14:paraId="00000038" w14:textId="4D15503A" w:rsidR="00891819" w:rsidRPr="003E37E9" w:rsidRDefault="00891819">
      <w:pPr>
        <w:spacing w:after="0" w:line="240" w:lineRule="auto"/>
        <w:rPr>
          <w:rFonts w:ascii="Times New Roman" w:eastAsia="Times New Roman" w:hAnsi="Times New Roman" w:cs="Times New Roman"/>
          <w:sz w:val="18"/>
          <w:szCs w:val="18"/>
        </w:rPr>
      </w:pPr>
    </w:p>
    <w:p w14:paraId="00000039" w14:textId="215149DA" w:rsidR="00891819" w:rsidRPr="003E37E9" w:rsidRDefault="003E37E9">
      <w:pPr>
        <w:spacing w:after="0" w:line="240" w:lineRule="auto"/>
        <w:rPr>
          <w:rFonts w:ascii="Times New Roman" w:eastAsia="Times New Roman" w:hAnsi="Times New Roman" w:cs="Times New Roman"/>
          <w:sz w:val="18"/>
          <w:szCs w:val="18"/>
        </w:rPr>
      </w:pPr>
      <w:r>
        <w:rPr>
          <w:rFonts w:ascii="Arial" w:eastAsia="Arial" w:hAnsi="Arial" w:cs="Arial"/>
          <w:color w:val="000000"/>
          <w:sz w:val="18"/>
          <w:szCs w:val="18"/>
        </w:rPr>
        <w:t>Have you had Botox, Filler</w:t>
      </w:r>
      <w:r w:rsidR="00E76062">
        <w:rPr>
          <w:rFonts w:ascii="Arial" w:eastAsia="Arial" w:hAnsi="Arial" w:cs="Arial"/>
          <w:color w:val="000000"/>
          <w:sz w:val="18"/>
          <w:szCs w:val="18"/>
        </w:rPr>
        <w:t>,</w:t>
      </w:r>
      <w:r>
        <w:rPr>
          <w:rFonts w:ascii="Arial" w:eastAsia="Arial" w:hAnsi="Arial" w:cs="Arial"/>
          <w:color w:val="000000"/>
          <w:sz w:val="18"/>
          <w:szCs w:val="18"/>
        </w:rPr>
        <w:t xml:space="preserve"> is facial enhancements? ________________, When? ____________</w:t>
      </w:r>
    </w:p>
    <w:p w14:paraId="0000003A" w14:textId="77777777" w:rsidR="00891819" w:rsidRPr="003E37E9" w:rsidRDefault="00891819">
      <w:pPr>
        <w:spacing w:after="0" w:line="240" w:lineRule="auto"/>
        <w:rPr>
          <w:rFonts w:ascii="Times New Roman" w:eastAsia="Times New Roman" w:hAnsi="Times New Roman" w:cs="Times New Roman"/>
          <w:sz w:val="18"/>
          <w:szCs w:val="18"/>
        </w:rPr>
      </w:pPr>
    </w:p>
    <w:p w14:paraId="0000003D" w14:textId="00CB56AC" w:rsidR="00891819" w:rsidRPr="003E37E9" w:rsidRDefault="00876AC1">
      <w:pPr>
        <w:spacing w:after="0" w:line="240" w:lineRule="auto"/>
        <w:rPr>
          <w:rFonts w:ascii="Times New Roman" w:eastAsia="Times New Roman" w:hAnsi="Times New Roman" w:cs="Times New Roman"/>
          <w:sz w:val="18"/>
          <w:szCs w:val="18"/>
        </w:rPr>
      </w:pPr>
      <w:r w:rsidRPr="003E37E9">
        <w:rPr>
          <w:rFonts w:ascii="Arial" w:eastAsia="Arial" w:hAnsi="Arial" w:cs="Arial"/>
          <w:color w:val="000000"/>
          <w:sz w:val="18"/>
          <w:szCs w:val="18"/>
        </w:rPr>
        <w:t>Have you had permanent makeup done before? ____________If so, what procedures did you have done</w:t>
      </w:r>
      <w:r w:rsidR="00166D47" w:rsidRPr="003E37E9">
        <w:rPr>
          <w:rFonts w:ascii="Arial" w:eastAsia="Arial" w:hAnsi="Arial" w:cs="Arial"/>
          <w:color w:val="000000"/>
          <w:sz w:val="18"/>
          <w:szCs w:val="18"/>
        </w:rPr>
        <w:t>? _</w:t>
      </w:r>
      <w:r w:rsidRPr="003E37E9">
        <w:rPr>
          <w:rFonts w:ascii="Arial" w:eastAsia="Arial" w:hAnsi="Arial" w:cs="Arial"/>
          <w:color w:val="000000"/>
          <w:sz w:val="18"/>
          <w:szCs w:val="18"/>
        </w:rPr>
        <w:t>______________________________________________</w:t>
      </w:r>
    </w:p>
    <w:p w14:paraId="00000040" w14:textId="729FA2AA" w:rsidR="00891819" w:rsidRPr="003E37E9" w:rsidRDefault="00876AC1">
      <w:pPr>
        <w:spacing w:after="0" w:line="240" w:lineRule="auto"/>
        <w:rPr>
          <w:rFonts w:ascii="Times New Roman" w:eastAsia="Times New Roman" w:hAnsi="Times New Roman" w:cs="Times New Roman"/>
          <w:sz w:val="18"/>
          <w:szCs w:val="18"/>
        </w:rPr>
      </w:pPr>
      <w:r w:rsidRPr="003E37E9">
        <w:rPr>
          <w:rFonts w:ascii="Times New Roman" w:eastAsia="Times New Roman" w:hAnsi="Times New Roman" w:cs="Times New Roman"/>
          <w:color w:val="000000"/>
          <w:sz w:val="18"/>
          <w:szCs w:val="18"/>
        </w:rPr>
        <w:t>                                                  </w:t>
      </w:r>
    </w:p>
    <w:p w14:paraId="00000041" w14:textId="37010BB1" w:rsidR="00891819" w:rsidRPr="003E37E9" w:rsidRDefault="00876AC1">
      <w:pPr>
        <w:spacing w:after="240" w:line="240" w:lineRule="auto"/>
        <w:rPr>
          <w:sz w:val="18"/>
          <w:szCs w:val="18"/>
        </w:rPr>
      </w:pPr>
      <w:r w:rsidRPr="003E37E9">
        <w:rPr>
          <w:rFonts w:ascii="Times New Roman" w:eastAsia="Times New Roman" w:hAnsi="Times New Roman" w:cs="Times New Roman"/>
          <w:color w:val="000000"/>
          <w:sz w:val="18"/>
          <w:szCs w:val="18"/>
        </w:rPr>
        <w:t xml:space="preserve">***I understand that if </w:t>
      </w:r>
      <w:r w:rsidR="0069374A">
        <w:rPr>
          <w:rFonts w:ascii="Times New Roman" w:eastAsia="Times New Roman" w:hAnsi="Times New Roman" w:cs="Times New Roman"/>
          <w:color w:val="000000"/>
          <w:sz w:val="18"/>
          <w:szCs w:val="18"/>
        </w:rPr>
        <w:t xml:space="preserve">I have had permanent makeup/PMU/tattoos </w:t>
      </w:r>
      <w:r w:rsidRPr="003E37E9">
        <w:rPr>
          <w:rFonts w:ascii="Times New Roman" w:eastAsia="Times New Roman" w:hAnsi="Times New Roman" w:cs="Times New Roman"/>
          <w:color w:val="000000"/>
          <w:sz w:val="18"/>
          <w:szCs w:val="18"/>
        </w:rPr>
        <w:t>from another technician results may vary based on current pigment in the skin</w:t>
      </w:r>
      <w:r w:rsidRPr="003E37E9">
        <w:rPr>
          <w:rFonts w:ascii="Times New Roman" w:eastAsia="Times New Roman" w:hAnsi="Times New Roman" w:cs="Times New Roman"/>
          <w:sz w:val="18"/>
          <w:szCs w:val="18"/>
        </w:rPr>
        <w:t xml:space="preserve"> and no guarantees have been given</w:t>
      </w:r>
      <w:r w:rsidR="00166D47" w:rsidRPr="003E37E9">
        <w:rPr>
          <w:rFonts w:ascii="Times New Roman" w:eastAsia="Times New Roman" w:hAnsi="Times New Roman" w:cs="Times New Roman"/>
          <w:color w:val="000000"/>
          <w:sz w:val="18"/>
          <w:szCs w:val="18"/>
        </w:rPr>
        <w:t xml:space="preserve"> (Initial) </w:t>
      </w:r>
      <w:r w:rsidRPr="003E37E9">
        <w:rPr>
          <w:rFonts w:ascii="Times New Roman" w:eastAsia="Times New Roman" w:hAnsi="Times New Roman" w:cs="Times New Roman"/>
          <w:color w:val="000000"/>
          <w:sz w:val="18"/>
          <w:szCs w:val="18"/>
        </w:rPr>
        <w:t xml:space="preserve">_______ </w:t>
      </w:r>
    </w:p>
    <w:p w14:paraId="00000042" w14:textId="3948D6D7" w:rsidR="00891819" w:rsidRPr="003E37E9" w:rsidRDefault="00876AC1">
      <w:pPr>
        <w:rPr>
          <w:sz w:val="18"/>
          <w:szCs w:val="18"/>
        </w:rPr>
      </w:pPr>
      <w:r w:rsidRPr="003E37E9">
        <w:rPr>
          <w:sz w:val="18"/>
          <w:szCs w:val="18"/>
        </w:rPr>
        <w:t>I agre</w:t>
      </w:r>
      <w:r w:rsidR="0069374A">
        <w:rPr>
          <w:sz w:val="18"/>
          <w:szCs w:val="18"/>
        </w:rPr>
        <w:t xml:space="preserve">e to allow Toolbox Makeup </w:t>
      </w:r>
      <w:r w:rsidRPr="003E37E9">
        <w:rPr>
          <w:sz w:val="18"/>
          <w:szCs w:val="18"/>
        </w:rPr>
        <w:t xml:space="preserve">LLC and service providers of said salon to use my photos for promotional use and I agree that I will not be compensated for such usage </w:t>
      </w:r>
    </w:p>
    <w:p w14:paraId="586EAC7D" w14:textId="7A7696DA" w:rsidR="003E37E9" w:rsidRPr="003E37E9" w:rsidRDefault="003E37E9">
      <w:pPr>
        <w:spacing w:after="240" w:line="240" w:lineRule="auto"/>
        <w:rPr>
          <w:rFonts w:ascii="Times New Roman" w:eastAsia="Times New Roman" w:hAnsi="Times New Roman" w:cs="Times New Roman"/>
          <w:sz w:val="18"/>
          <w:szCs w:val="18"/>
        </w:rPr>
      </w:pPr>
      <w:r>
        <w:rPr>
          <w:sz w:val="18"/>
          <w:szCs w:val="18"/>
        </w:rPr>
        <w:t>Signature</w:t>
      </w:r>
      <w:proofErr w:type="gramStart"/>
      <w:r>
        <w:rPr>
          <w:sz w:val="18"/>
          <w:szCs w:val="18"/>
        </w:rPr>
        <w:t>:_</w:t>
      </w:r>
      <w:proofErr w:type="gramEnd"/>
      <w:r>
        <w:rPr>
          <w:sz w:val="18"/>
          <w:szCs w:val="18"/>
        </w:rPr>
        <w:t>___________________________________________________ Date :______________________________</w:t>
      </w:r>
    </w:p>
    <w:p w14:paraId="0000004E" w14:textId="79E68775" w:rsidR="00891819" w:rsidRPr="00301BAE" w:rsidRDefault="00876AC1" w:rsidP="00301BAE">
      <w:pPr>
        <w:spacing w:after="240" w:line="240" w:lineRule="auto"/>
        <w:rPr>
          <w:rFonts w:ascii="Times New Roman" w:eastAsia="Times New Roman" w:hAnsi="Times New Roman" w:cs="Times New Roman"/>
          <w:color w:val="000000"/>
          <w:sz w:val="16"/>
          <w:szCs w:val="16"/>
        </w:rPr>
      </w:pPr>
      <w:r w:rsidRPr="00301BAE">
        <w:rPr>
          <w:rFonts w:ascii="Times New Roman" w:eastAsia="Times New Roman" w:hAnsi="Times New Roman" w:cs="Times New Roman"/>
          <w:b/>
          <w:i/>
          <w:color w:val="000000"/>
          <w:sz w:val="16"/>
          <w:szCs w:val="16"/>
        </w:rPr>
        <w:lastRenderedPageBreak/>
        <w:t xml:space="preserve">Informed </w:t>
      </w:r>
      <w:r w:rsidR="003E37E9" w:rsidRPr="00301BAE">
        <w:rPr>
          <w:rFonts w:ascii="Times New Roman" w:eastAsia="Times New Roman" w:hAnsi="Times New Roman" w:cs="Times New Roman"/>
          <w:b/>
          <w:i/>
          <w:color w:val="000000"/>
          <w:sz w:val="16"/>
          <w:szCs w:val="16"/>
        </w:rPr>
        <w:t>Consent</w:t>
      </w:r>
      <w:r w:rsidR="00301BAE" w:rsidRPr="00301BAE">
        <w:rPr>
          <w:rFonts w:ascii="Times New Roman" w:eastAsia="Times New Roman" w:hAnsi="Times New Roman" w:cs="Times New Roman"/>
          <w:b/>
          <w:i/>
          <w:color w:val="000000"/>
          <w:sz w:val="16"/>
          <w:szCs w:val="16"/>
        </w:rPr>
        <w:t>-</w:t>
      </w:r>
      <w:r w:rsidRPr="00301BAE">
        <w:rPr>
          <w:rFonts w:ascii="Arial" w:eastAsia="Arial" w:hAnsi="Arial" w:cs="Arial"/>
          <w:b/>
          <w:i/>
          <w:color w:val="000000"/>
          <w:sz w:val="16"/>
          <w:szCs w:val="16"/>
        </w:rPr>
        <w:t>Initial each line</w:t>
      </w:r>
      <w:r w:rsidRPr="00301BAE">
        <w:rPr>
          <w:rFonts w:ascii="Arial" w:eastAsia="Arial" w:hAnsi="Arial" w:cs="Arial"/>
          <w:color w:val="000000"/>
          <w:sz w:val="16"/>
          <w:szCs w:val="16"/>
        </w:rPr>
        <w:t xml:space="preserve">: </w:t>
      </w:r>
    </w:p>
    <w:p w14:paraId="0000004F" w14:textId="77777777" w:rsidR="00891819" w:rsidRPr="00301BAE" w:rsidRDefault="00891819">
      <w:pPr>
        <w:spacing w:after="0" w:line="240" w:lineRule="auto"/>
        <w:rPr>
          <w:rFonts w:ascii="Times New Roman" w:eastAsia="Times New Roman" w:hAnsi="Times New Roman" w:cs="Times New Roman"/>
          <w:sz w:val="16"/>
          <w:szCs w:val="16"/>
        </w:rPr>
      </w:pPr>
    </w:p>
    <w:p w14:paraId="00000050" w14:textId="77777777" w:rsidR="00891819" w:rsidRPr="00301BAE" w:rsidRDefault="00876AC1">
      <w:pPr>
        <w:spacing w:after="0" w:line="240" w:lineRule="auto"/>
        <w:rPr>
          <w:rFonts w:ascii="Times New Roman" w:eastAsia="Times New Roman" w:hAnsi="Times New Roman" w:cs="Times New Roman"/>
          <w:sz w:val="16"/>
          <w:szCs w:val="16"/>
        </w:rPr>
      </w:pPr>
      <w:r w:rsidRPr="00301BAE">
        <w:rPr>
          <w:rFonts w:ascii="Arial" w:eastAsia="Arial" w:hAnsi="Arial" w:cs="Arial"/>
          <w:color w:val="000000"/>
          <w:sz w:val="16"/>
          <w:szCs w:val="16"/>
        </w:rPr>
        <w:t xml:space="preserve">_______I understand the markings are permanent and that there is a possibility of </w:t>
      </w:r>
      <w:r w:rsidRPr="00301BAE">
        <w:rPr>
          <w:rFonts w:ascii="Arial" w:eastAsia="Arial" w:hAnsi="Arial" w:cs="Arial"/>
          <w:sz w:val="16"/>
          <w:szCs w:val="16"/>
        </w:rPr>
        <w:t>hyperpigmentation</w:t>
      </w:r>
      <w:r w:rsidRPr="00301BAE">
        <w:rPr>
          <w:rFonts w:ascii="Arial" w:eastAsia="Arial" w:hAnsi="Arial" w:cs="Arial"/>
          <w:color w:val="000000"/>
          <w:sz w:val="16"/>
          <w:szCs w:val="16"/>
        </w:rPr>
        <w:t xml:space="preserve"> resulting from the procedure, especially in individuals prone to hyperpigmentation from a scar or other injury. </w:t>
      </w:r>
    </w:p>
    <w:p w14:paraId="00000051" w14:textId="77777777" w:rsidR="00891819" w:rsidRPr="00301BAE" w:rsidRDefault="00891819">
      <w:pPr>
        <w:spacing w:after="0" w:line="240" w:lineRule="auto"/>
        <w:rPr>
          <w:rFonts w:ascii="Times New Roman" w:eastAsia="Times New Roman" w:hAnsi="Times New Roman" w:cs="Times New Roman"/>
          <w:sz w:val="16"/>
          <w:szCs w:val="16"/>
        </w:rPr>
      </w:pPr>
    </w:p>
    <w:p w14:paraId="00000052" w14:textId="468AE77E" w:rsidR="00891819" w:rsidRPr="00301BAE" w:rsidRDefault="00876AC1">
      <w:pPr>
        <w:spacing w:after="0" w:line="240" w:lineRule="auto"/>
        <w:rPr>
          <w:rFonts w:ascii="Times New Roman" w:eastAsia="Times New Roman" w:hAnsi="Times New Roman" w:cs="Times New Roman"/>
          <w:sz w:val="16"/>
          <w:szCs w:val="16"/>
        </w:rPr>
      </w:pPr>
      <w:r w:rsidRPr="00301BAE">
        <w:rPr>
          <w:rFonts w:ascii="Arial" w:eastAsia="Arial" w:hAnsi="Arial" w:cs="Arial"/>
          <w:color w:val="000000"/>
          <w:sz w:val="16"/>
          <w:szCs w:val="16"/>
        </w:rPr>
        <w:t>______ I understand that topical anesthetics that are appropriate for the procedure will be used before and during the procedure. However a certain amount of pain or discomfort may be associated with the procedure as well as the possibility of other adverse side effects</w:t>
      </w:r>
      <w:r w:rsidR="00E76062">
        <w:rPr>
          <w:rFonts w:ascii="Arial" w:eastAsia="Arial" w:hAnsi="Arial" w:cs="Arial"/>
          <w:color w:val="000000"/>
          <w:sz w:val="16"/>
          <w:szCs w:val="16"/>
        </w:rPr>
        <w:t>,</w:t>
      </w:r>
      <w:r w:rsidRPr="00301BAE">
        <w:rPr>
          <w:rFonts w:ascii="Arial" w:eastAsia="Arial" w:hAnsi="Arial" w:cs="Arial"/>
          <w:color w:val="000000"/>
          <w:sz w:val="16"/>
          <w:szCs w:val="16"/>
        </w:rPr>
        <w:t xml:space="preserve"> including minor, temporary bleeding, bruising, redness or other discoloration, loss of lashes (eyeliner application) and swelling. </w:t>
      </w:r>
    </w:p>
    <w:p w14:paraId="00000053" w14:textId="77777777" w:rsidR="00891819" w:rsidRPr="00301BAE" w:rsidRDefault="00891819">
      <w:pPr>
        <w:spacing w:after="0" w:line="240" w:lineRule="auto"/>
        <w:rPr>
          <w:rFonts w:ascii="Times New Roman" w:eastAsia="Times New Roman" w:hAnsi="Times New Roman" w:cs="Times New Roman"/>
          <w:sz w:val="16"/>
          <w:szCs w:val="16"/>
        </w:rPr>
      </w:pPr>
    </w:p>
    <w:p w14:paraId="00000054" w14:textId="68B2EC27" w:rsidR="00891819" w:rsidRPr="00301BAE" w:rsidRDefault="00876AC1">
      <w:pPr>
        <w:spacing w:after="0" w:line="240" w:lineRule="auto"/>
        <w:rPr>
          <w:rFonts w:ascii="Times New Roman" w:eastAsia="Times New Roman" w:hAnsi="Times New Roman" w:cs="Times New Roman"/>
          <w:sz w:val="16"/>
          <w:szCs w:val="16"/>
        </w:rPr>
      </w:pPr>
      <w:r w:rsidRPr="00301BAE">
        <w:rPr>
          <w:rFonts w:ascii="Arial" w:eastAsia="Arial" w:hAnsi="Arial" w:cs="Arial"/>
          <w:color w:val="000000"/>
          <w:sz w:val="16"/>
          <w:szCs w:val="16"/>
        </w:rPr>
        <w:t>_____I have been told that a follow up procedure may be required. Follow up procedures should be scheduled and completed within 8 weeks of the initial appointment. Cancellation of appointments must be done within 48 hou</w:t>
      </w:r>
      <w:r w:rsidR="0069374A" w:rsidRPr="00301BAE">
        <w:rPr>
          <w:rFonts w:ascii="Arial" w:eastAsia="Arial" w:hAnsi="Arial" w:cs="Arial"/>
          <w:color w:val="000000"/>
          <w:sz w:val="16"/>
          <w:szCs w:val="16"/>
        </w:rPr>
        <w:t xml:space="preserve">rs of the appointment. A </w:t>
      </w:r>
      <w:r w:rsidRPr="00301BAE">
        <w:rPr>
          <w:rFonts w:ascii="Arial" w:eastAsia="Arial" w:hAnsi="Arial" w:cs="Arial"/>
          <w:color w:val="000000"/>
          <w:sz w:val="16"/>
          <w:szCs w:val="16"/>
        </w:rPr>
        <w:t>Fee</w:t>
      </w:r>
      <w:r w:rsidR="0069374A" w:rsidRPr="00301BAE">
        <w:rPr>
          <w:rFonts w:ascii="Arial" w:eastAsia="Arial" w:hAnsi="Arial" w:cs="Arial"/>
          <w:color w:val="000000"/>
          <w:sz w:val="16"/>
          <w:szCs w:val="16"/>
        </w:rPr>
        <w:t xml:space="preserve"> equal to one half of the services</w:t>
      </w:r>
      <w:r w:rsidRPr="00301BAE">
        <w:rPr>
          <w:rFonts w:ascii="Arial" w:eastAsia="Arial" w:hAnsi="Arial" w:cs="Arial"/>
          <w:color w:val="000000"/>
          <w:sz w:val="16"/>
          <w:szCs w:val="16"/>
        </w:rPr>
        <w:t xml:space="preserve"> will apply for all no show and no call appointments without a 48 hour notice.  If a follow up procedure is required, I understand that it is my responsibility to schedule </w:t>
      </w:r>
      <w:r w:rsidRPr="00301BAE">
        <w:rPr>
          <w:rFonts w:ascii="Arial" w:eastAsia="Arial" w:hAnsi="Arial" w:cs="Arial"/>
          <w:sz w:val="16"/>
          <w:szCs w:val="16"/>
        </w:rPr>
        <w:t>such a procedure</w:t>
      </w:r>
      <w:r w:rsidRPr="00301BAE">
        <w:rPr>
          <w:rFonts w:ascii="Arial" w:eastAsia="Arial" w:hAnsi="Arial" w:cs="Arial"/>
          <w:color w:val="000000"/>
          <w:sz w:val="16"/>
          <w:szCs w:val="16"/>
        </w:rPr>
        <w:t xml:space="preserve">. Scalp pigmentation may have touch ups as soon at 10 days. </w:t>
      </w:r>
    </w:p>
    <w:p w14:paraId="00000055" w14:textId="77777777" w:rsidR="00891819" w:rsidRPr="00301BAE" w:rsidRDefault="00891819">
      <w:pPr>
        <w:spacing w:after="0" w:line="240" w:lineRule="auto"/>
        <w:rPr>
          <w:rFonts w:ascii="Times New Roman" w:eastAsia="Times New Roman" w:hAnsi="Times New Roman" w:cs="Times New Roman"/>
          <w:sz w:val="16"/>
          <w:szCs w:val="16"/>
        </w:rPr>
      </w:pPr>
    </w:p>
    <w:p w14:paraId="00000056" w14:textId="77777777" w:rsidR="00891819" w:rsidRPr="00301BAE" w:rsidRDefault="00876AC1">
      <w:pPr>
        <w:spacing w:after="0" w:line="240" w:lineRule="auto"/>
        <w:rPr>
          <w:rFonts w:ascii="Times New Roman" w:eastAsia="Times New Roman" w:hAnsi="Times New Roman" w:cs="Times New Roman"/>
          <w:sz w:val="16"/>
          <w:szCs w:val="16"/>
        </w:rPr>
      </w:pPr>
      <w:r w:rsidRPr="00301BAE">
        <w:rPr>
          <w:rFonts w:ascii="Arial" w:eastAsia="Arial" w:hAnsi="Arial" w:cs="Arial"/>
          <w:color w:val="000000"/>
          <w:sz w:val="16"/>
          <w:szCs w:val="16"/>
        </w:rPr>
        <w:t>_____ I have been told that there is a chance that I may experience a corneal abrasion (eyeliner procedures) which may result in red eyes, discomfort, and/or sensitivity to light.</w:t>
      </w:r>
    </w:p>
    <w:p w14:paraId="00000057" w14:textId="77777777" w:rsidR="00891819" w:rsidRPr="00301BAE" w:rsidRDefault="00891819">
      <w:pPr>
        <w:spacing w:after="0" w:line="240" w:lineRule="auto"/>
        <w:rPr>
          <w:rFonts w:ascii="Times New Roman" w:eastAsia="Times New Roman" w:hAnsi="Times New Roman" w:cs="Times New Roman"/>
          <w:sz w:val="16"/>
          <w:szCs w:val="16"/>
        </w:rPr>
      </w:pPr>
    </w:p>
    <w:p w14:paraId="00000058" w14:textId="77777777" w:rsidR="00891819" w:rsidRPr="00301BAE" w:rsidRDefault="00876AC1">
      <w:pPr>
        <w:spacing w:after="0" w:line="240" w:lineRule="auto"/>
        <w:rPr>
          <w:rFonts w:ascii="Times New Roman" w:eastAsia="Times New Roman" w:hAnsi="Times New Roman" w:cs="Times New Roman"/>
          <w:sz w:val="16"/>
          <w:szCs w:val="16"/>
        </w:rPr>
      </w:pPr>
      <w:r w:rsidRPr="00301BAE">
        <w:rPr>
          <w:rFonts w:ascii="Arial" w:eastAsia="Arial" w:hAnsi="Arial" w:cs="Arial"/>
          <w:color w:val="000000"/>
          <w:sz w:val="16"/>
          <w:szCs w:val="16"/>
        </w:rPr>
        <w:t xml:space="preserve">_____Other risks involved with the procedure may include, but are not limited to: Infections, allergic reactions to applied pigments, allergic and other reactions to products applied during and after the procedure, fanning or spreading of the pigment (pigment migration), scarring, fading of color and other risks. </w:t>
      </w:r>
    </w:p>
    <w:p w14:paraId="00000059" w14:textId="77777777" w:rsidR="00891819" w:rsidRPr="00301BAE" w:rsidRDefault="00891819">
      <w:pPr>
        <w:spacing w:after="0" w:line="240" w:lineRule="auto"/>
        <w:rPr>
          <w:rFonts w:ascii="Times New Roman" w:eastAsia="Times New Roman" w:hAnsi="Times New Roman" w:cs="Times New Roman"/>
          <w:sz w:val="16"/>
          <w:szCs w:val="16"/>
        </w:rPr>
      </w:pPr>
    </w:p>
    <w:p w14:paraId="0000005E" w14:textId="79154A39" w:rsidR="00891819" w:rsidRPr="00301BAE" w:rsidRDefault="00876AC1">
      <w:pPr>
        <w:spacing w:after="0" w:line="240" w:lineRule="auto"/>
        <w:rPr>
          <w:rFonts w:ascii="Times New Roman" w:eastAsia="Times New Roman" w:hAnsi="Times New Roman" w:cs="Times New Roman"/>
          <w:sz w:val="16"/>
          <w:szCs w:val="16"/>
        </w:rPr>
      </w:pPr>
      <w:r w:rsidRPr="00301BAE">
        <w:rPr>
          <w:rFonts w:ascii="Arial" w:eastAsia="Arial" w:hAnsi="Arial" w:cs="Arial"/>
          <w:color w:val="000000"/>
          <w:sz w:val="16"/>
          <w:szCs w:val="16"/>
        </w:rPr>
        <w:t xml:space="preserve">_____I accept full responsibility for any and all, present and future, medical treatments and expenses I may incur in the event I need to seek treatment for any known or unknown reason associated with the procedure planned for me. I will hold harmless all staff and anyone associated with Toolbox Studio Salon, </w:t>
      </w:r>
      <w:proofErr w:type="spellStart"/>
      <w:r w:rsidRPr="00301BAE">
        <w:rPr>
          <w:rFonts w:ascii="Arial" w:eastAsia="Arial" w:hAnsi="Arial" w:cs="Arial"/>
          <w:color w:val="000000"/>
          <w:sz w:val="16"/>
          <w:szCs w:val="16"/>
        </w:rPr>
        <w:t>Toolboxmakeup</w:t>
      </w:r>
      <w:proofErr w:type="spellEnd"/>
      <w:r w:rsidRPr="00301BAE">
        <w:rPr>
          <w:rFonts w:ascii="Arial" w:eastAsia="Arial" w:hAnsi="Arial" w:cs="Arial"/>
          <w:color w:val="000000"/>
          <w:sz w:val="16"/>
          <w:szCs w:val="16"/>
        </w:rPr>
        <w:t xml:space="preserve"> LLC</w:t>
      </w:r>
      <w:r w:rsidR="0069374A" w:rsidRPr="00301BAE">
        <w:rPr>
          <w:rFonts w:ascii="Arial" w:eastAsia="Arial" w:hAnsi="Arial" w:cs="Arial"/>
          <w:color w:val="000000"/>
          <w:sz w:val="16"/>
          <w:szCs w:val="16"/>
        </w:rPr>
        <w:t xml:space="preserve">, </w:t>
      </w:r>
      <w:r w:rsidR="0056570F">
        <w:rPr>
          <w:rFonts w:ascii="Arial" w:eastAsia="Arial" w:hAnsi="Arial" w:cs="Arial"/>
          <w:color w:val="000000"/>
          <w:sz w:val="16"/>
          <w:szCs w:val="16"/>
        </w:rPr>
        <w:t>and Heather</w:t>
      </w:r>
      <w:r w:rsidR="00D65FF8">
        <w:rPr>
          <w:rFonts w:ascii="Arial" w:eastAsia="Arial" w:hAnsi="Arial" w:cs="Arial"/>
          <w:color w:val="000000"/>
          <w:sz w:val="16"/>
          <w:szCs w:val="16"/>
        </w:rPr>
        <w:t xml:space="preserve"> Cooper </w:t>
      </w:r>
    </w:p>
    <w:p w14:paraId="0000006F" w14:textId="74526357" w:rsidR="00891819" w:rsidRPr="00301BAE" w:rsidRDefault="00876AC1">
      <w:pPr>
        <w:spacing w:after="0" w:line="240" w:lineRule="auto"/>
        <w:rPr>
          <w:rFonts w:ascii="Times New Roman" w:eastAsia="Times New Roman" w:hAnsi="Times New Roman" w:cs="Times New Roman"/>
          <w:sz w:val="16"/>
          <w:szCs w:val="16"/>
        </w:rPr>
      </w:pPr>
      <w:r w:rsidRPr="00301BAE">
        <w:rPr>
          <w:rFonts w:ascii="Arial" w:eastAsia="Arial" w:hAnsi="Arial" w:cs="Arial"/>
          <w:color w:val="000000"/>
          <w:sz w:val="16"/>
          <w:szCs w:val="16"/>
        </w:rPr>
        <w:t xml:space="preserve">_____I have been </w:t>
      </w:r>
      <w:r w:rsidR="00E76062">
        <w:rPr>
          <w:rFonts w:ascii="Arial" w:eastAsia="Arial" w:hAnsi="Arial" w:cs="Arial"/>
          <w:color w:val="000000"/>
          <w:sz w:val="16"/>
          <w:szCs w:val="16"/>
        </w:rPr>
        <w:t>allowed</w:t>
      </w:r>
      <w:r w:rsidRPr="00301BAE">
        <w:rPr>
          <w:rFonts w:ascii="Arial" w:eastAsia="Arial" w:hAnsi="Arial" w:cs="Arial"/>
          <w:color w:val="000000"/>
          <w:sz w:val="16"/>
          <w:szCs w:val="16"/>
        </w:rPr>
        <w:t xml:space="preserve"> to ask questions about the procedure, risks, and hazards involved and I have sufficient information to give this informed consent.</w:t>
      </w:r>
      <w:r w:rsidR="0069374A" w:rsidRPr="00301BAE">
        <w:rPr>
          <w:rFonts w:ascii="Arial" w:eastAsia="Arial" w:hAnsi="Arial" w:cs="Arial"/>
          <w:color w:val="000000"/>
          <w:sz w:val="16"/>
          <w:szCs w:val="16"/>
        </w:rPr>
        <w:t xml:space="preserve"> I understand that possible contradictions are available online directly through the Studio website. </w:t>
      </w:r>
    </w:p>
    <w:p w14:paraId="00000071" w14:textId="044B5E89" w:rsidR="00891819" w:rsidRPr="00301BAE" w:rsidRDefault="00876AC1">
      <w:pPr>
        <w:spacing w:after="0" w:line="240" w:lineRule="auto"/>
        <w:rPr>
          <w:rFonts w:ascii="Times New Roman" w:eastAsia="Times New Roman" w:hAnsi="Times New Roman" w:cs="Times New Roman"/>
          <w:sz w:val="16"/>
          <w:szCs w:val="16"/>
        </w:rPr>
      </w:pPr>
      <w:r w:rsidRPr="00301BAE">
        <w:rPr>
          <w:rFonts w:ascii="Arial" w:eastAsia="Arial" w:hAnsi="Arial" w:cs="Arial"/>
          <w:color w:val="000000"/>
          <w:sz w:val="16"/>
          <w:szCs w:val="16"/>
        </w:rPr>
        <w:t>_____I understand that this is a cosmetic tattoo</w:t>
      </w:r>
      <w:r w:rsidR="0069374A" w:rsidRPr="00301BAE">
        <w:rPr>
          <w:rFonts w:ascii="Arial" w:eastAsia="Arial" w:hAnsi="Arial" w:cs="Arial"/>
          <w:color w:val="000000"/>
          <w:sz w:val="16"/>
          <w:szCs w:val="16"/>
        </w:rPr>
        <w:t>/ tattoo</w:t>
      </w:r>
      <w:r w:rsidRPr="00301BAE">
        <w:rPr>
          <w:rFonts w:ascii="Arial" w:eastAsia="Arial" w:hAnsi="Arial" w:cs="Arial"/>
          <w:color w:val="000000"/>
          <w:sz w:val="16"/>
          <w:szCs w:val="16"/>
        </w:rPr>
        <w:t xml:space="preserve"> and with time pigments can and will fade or change according to metabolism, lifestyle, skin type, medications, age, smoking, alcohol, sun exposure, and the use of chemicals such as </w:t>
      </w:r>
      <w:proofErr w:type="spellStart"/>
      <w:r w:rsidRPr="00301BAE">
        <w:rPr>
          <w:rFonts w:ascii="Arial" w:eastAsia="Arial" w:hAnsi="Arial" w:cs="Arial"/>
          <w:color w:val="000000"/>
          <w:sz w:val="16"/>
          <w:szCs w:val="16"/>
        </w:rPr>
        <w:t>Retin</w:t>
      </w:r>
      <w:proofErr w:type="spellEnd"/>
      <w:r w:rsidRPr="00301BAE">
        <w:rPr>
          <w:rFonts w:ascii="Arial" w:eastAsia="Arial" w:hAnsi="Arial" w:cs="Arial"/>
          <w:color w:val="000000"/>
          <w:sz w:val="16"/>
          <w:szCs w:val="16"/>
        </w:rPr>
        <w:t xml:space="preserve">-A and AHA Acids. Touch up maintenance work will be expected in the future to keep it looking fresh. </w:t>
      </w:r>
    </w:p>
    <w:p w14:paraId="00000074" w14:textId="0CE783C2" w:rsidR="00891819" w:rsidRPr="00301BAE" w:rsidRDefault="00876AC1">
      <w:pPr>
        <w:spacing w:after="0" w:line="240" w:lineRule="auto"/>
        <w:rPr>
          <w:rFonts w:ascii="Times New Roman" w:eastAsia="Times New Roman" w:hAnsi="Times New Roman" w:cs="Times New Roman"/>
          <w:sz w:val="16"/>
          <w:szCs w:val="16"/>
        </w:rPr>
      </w:pPr>
      <w:r w:rsidRPr="00301BAE">
        <w:rPr>
          <w:rFonts w:ascii="Arial" w:eastAsia="Arial" w:hAnsi="Arial" w:cs="Arial"/>
          <w:color w:val="000000"/>
          <w:sz w:val="16"/>
          <w:szCs w:val="16"/>
        </w:rPr>
        <w:t>_____I understand there is no refund policy on permanent makeup. For some reason, if my pigment does not stay or needs more touch ups, I agree</w:t>
      </w:r>
      <w:r w:rsidR="0069374A" w:rsidRPr="00301BAE">
        <w:rPr>
          <w:rFonts w:ascii="Arial" w:eastAsia="Arial" w:hAnsi="Arial" w:cs="Arial"/>
          <w:color w:val="000000"/>
          <w:sz w:val="16"/>
          <w:szCs w:val="16"/>
        </w:rPr>
        <w:t xml:space="preserve"> to contact Toolbox Makeup</w:t>
      </w:r>
      <w:r w:rsidRPr="00301BAE">
        <w:rPr>
          <w:rFonts w:ascii="Arial" w:eastAsia="Arial" w:hAnsi="Arial" w:cs="Arial"/>
          <w:color w:val="000000"/>
          <w:sz w:val="16"/>
          <w:szCs w:val="16"/>
        </w:rPr>
        <w:t xml:space="preserve">, Toolbox Studio Salon LLC/Heather Cooper for further discussions on additional applications. However, I am fully aware that refunds will not be received.  I further understand that I may be charged for additional applications. </w:t>
      </w:r>
    </w:p>
    <w:p w14:paraId="00000076" w14:textId="767AB56C" w:rsidR="00891819" w:rsidRPr="00301BAE" w:rsidRDefault="00876AC1">
      <w:pPr>
        <w:spacing w:after="0" w:line="240" w:lineRule="auto"/>
        <w:rPr>
          <w:rFonts w:ascii="Times New Roman" w:eastAsia="Times New Roman" w:hAnsi="Times New Roman" w:cs="Times New Roman"/>
          <w:sz w:val="16"/>
          <w:szCs w:val="16"/>
        </w:rPr>
      </w:pPr>
      <w:r w:rsidRPr="00301BAE">
        <w:rPr>
          <w:rFonts w:ascii="Arial" w:eastAsia="Arial" w:hAnsi="Arial" w:cs="Arial"/>
          <w:color w:val="000000"/>
          <w:sz w:val="16"/>
          <w:szCs w:val="16"/>
        </w:rPr>
        <w:t>____</w:t>
      </w:r>
      <w:r w:rsidR="00166D47" w:rsidRPr="00301BAE">
        <w:rPr>
          <w:rFonts w:ascii="Arial" w:eastAsia="Arial" w:hAnsi="Arial" w:cs="Arial"/>
          <w:color w:val="000000"/>
          <w:sz w:val="16"/>
          <w:szCs w:val="16"/>
        </w:rPr>
        <w:t>_ I</w:t>
      </w:r>
      <w:r w:rsidRPr="00301BAE">
        <w:rPr>
          <w:rFonts w:ascii="Arial" w:eastAsia="Arial" w:hAnsi="Arial" w:cs="Arial"/>
          <w:color w:val="000000"/>
          <w:sz w:val="16"/>
          <w:szCs w:val="16"/>
        </w:rPr>
        <w:t xml:space="preserve"> consent to the taking of before and after photographs/videos of said procedure and they may be used as advertisement, on social media and are sole </w:t>
      </w:r>
      <w:r w:rsidR="0069374A" w:rsidRPr="00301BAE">
        <w:rPr>
          <w:rFonts w:ascii="Arial" w:eastAsia="Arial" w:hAnsi="Arial" w:cs="Arial"/>
          <w:color w:val="000000"/>
          <w:sz w:val="16"/>
          <w:szCs w:val="16"/>
        </w:rPr>
        <w:t xml:space="preserve">property of Toolbox Studio/ </w:t>
      </w:r>
      <w:proofErr w:type="spellStart"/>
      <w:r w:rsidR="0069374A" w:rsidRPr="00301BAE">
        <w:rPr>
          <w:rFonts w:ascii="Arial" w:eastAsia="Arial" w:hAnsi="Arial" w:cs="Arial"/>
          <w:color w:val="000000"/>
          <w:sz w:val="16"/>
          <w:szCs w:val="16"/>
        </w:rPr>
        <w:t>Toolboxmakeup</w:t>
      </w:r>
      <w:proofErr w:type="spellEnd"/>
      <w:r w:rsidR="0069374A" w:rsidRPr="00301BAE">
        <w:rPr>
          <w:rFonts w:ascii="Arial" w:eastAsia="Arial" w:hAnsi="Arial" w:cs="Arial"/>
          <w:color w:val="000000"/>
          <w:sz w:val="16"/>
          <w:szCs w:val="16"/>
        </w:rPr>
        <w:t xml:space="preserve"> LLC</w:t>
      </w:r>
      <w:r w:rsidRPr="00301BAE">
        <w:rPr>
          <w:rFonts w:ascii="Arial" w:eastAsia="Arial" w:hAnsi="Arial" w:cs="Arial"/>
          <w:color w:val="000000"/>
          <w:sz w:val="16"/>
          <w:szCs w:val="16"/>
        </w:rPr>
        <w:t>.</w:t>
      </w:r>
    </w:p>
    <w:p w14:paraId="00000077" w14:textId="5BC2A826" w:rsidR="00891819" w:rsidRPr="00301BAE" w:rsidRDefault="00876AC1">
      <w:pPr>
        <w:spacing w:after="0" w:line="240" w:lineRule="auto"/>
        <w:rPr>
          <w:rFonts w:ascii="Times New Roman" w:eastAsia="Times New Roman" w:hAnsi="Times New Roman" w:cs="Times New Roman"/>
          <w:sz w:val="16"/>
          <w:szCs w:val="16"/>
        </w:rPr>
      </w:pPr>
      <w:r w:rsidRPr="00301BAE">
        <w:rPr>
          <w:rFonts w:ascii="Arial" w:eastAsia="Arial" w:hAnsi="Arial" w:cs="Arial"/>
          <w:color w:val="000000"/>
          <w:sz w:val="16"/>
          <w:szCs w:val="16"/>
        </w:rPr>
        <w:t xml:space="preserve">______ I am over the age of 18 </w:t>
      </w:r>
      <w:r w:rsidR="0069374A" w:rsidRPr="00301BAE">
        <w:rPr>
          <w:rFonts w:ascii="Arial" w:eastAsia="Arial" w:hAnsi="Arial" w:cs="Arial"/>
          <w:color w:val="000000"/>
          <w:sz w:val="16"/>
          <w:szCs w:val="16"/>
        </w:rPr>
        <w:t>and desire Toolbox Studio/</w:t>
      </w:r>
      <w:proofErr w:type="spellStart"/>
      <w:r w:rsidR="0069374A" w:rsidRPr="00301BAE">
        <w:rPr>
          <w:rFonts w:ascii="Arial" w:eastAsia="Arial" w:hAnsi="Arial" w:cs="Arial"/>
          <w:color w:val="000000"/>
          <w:sz w:val="16"/>
          <w:szCs w:val="16"/>
        </w:rPr>
        <w:t>Toolboxmakeup</w:t>
      </w:r>
      <w:proofErr w:type="spellEnd"/>
      <w:r w:rsidR="0069374A" w:rsidRPr="00301BAE">
        <w:rPr>
          <w:rFonts w:ascii="Arial" w:eastAsia="Arial" w:hAnsi="Arial" w:cs="Arial"/>
          <w:color w:val="000000"/>
          <w:sz w:val="16"/>
          <w:szCs w:val="16"/>
        </w:rPr>
        <w:t xml:space="preserve"> LLC </w:t>
      </w:r>
      <w:r w:rsidRPr="00301BAE">
        <w:rPr>
          <w:rFonts w:ascii="Arial" w:eastAsia="Arial" w:hAnsi="Arial" w:cs="Arial"/>
          <w:color w:val="000000"/>
          <w:sz w:val="16"/>
          <w:szCs w:val="16"/>
        </w:rPr>
        <w:t xml:space="preserve">to perform the elective cosmetic pigmentation procedure understanding that this procedure is for cosmetic purposes and not for health reasons. </w:t>
      </w:r>
    </w:p>
    <w:p w14:paraId="00000078" w14:textId="77777777" w:rsidR="00891819" w:rsidRPr="00301BAE" w:rsidRDefault="00891819">
      <w:pPr>
        <w:spacing w:after="0" w:line="240" w:lineRule="auto"/>
        <w:rPr>
          <w:rFonts w:ascii="Times New Roman" w:eastAsia="Times New Roman" w:hAnsi="Times New Roman" w:cs="Times New Roman"/>
          <w:sz w:val="16"/>
          <w:szCs w:val="16"/>
        </w:rPr>
      </w:pPr>
    </w:p>
    <w:p w14:paraId="00000079" w14:textId="77777777" w:rsidR="00891819" w:rsidRPr="00301BAE" w:rsidRDefault="00876AC1">
      <w:pPr>
        <w:spacing w:after="0" w:line="240" w:lineRule="auto"/>
        <w:rPr>
          <w:rFonts w:ascii="Times New Roman" w:eastAsia="Times New Roman" w:hAnsi="Times New Roman" w:cs="Times New Roman"/>
          <w:sz w:val="16"/>
          <w:szCs w:val="16"/>
        </w:rPr>
      </w:pPr>
      <w:r w:rsidRPr="00301BAE">
        <w:rPr>
          <w:rFonts w:ascii="Arial" w:eastAsia="Arial" w:hAnsi="Arial" w:cs="Arial"/>
          <w:color w:val="000000"/>
          <w:sz w:val="16"/>
          <w:szCs w:val="16"/>
        </w:rPr>
        <w:t xml:space="preserve">If  any unforeseen conditions arise in the course of this procedure calling for his/her </w:t>
      </w:r>
      <w:r w:rsidRPr="00301BAE">
        <w:rPr>
          <w:rFonts w:ascii="Arial" w:eastAsia="Arial" w:hAnsi="Arial" w:cs="Arial"/>
          <w:sz w:val="16"/>
          <w:szCs w:val="16"/>
        </w:rPr>
        <w:t>judgment</w:t>
      </w:r>
      <w:r w:rsidRPr="00301BAE">
        <w:rPr>
          <w:rFonts w:ascii="Arial" w:eastAsia="Arial" w:hAnsi="Arial" w:cs="Arial"/>
          <w:color w:val="000000"/>
          <w:sz w:val="16"/>
          <w:szCs w:val="16"/>
        </w:rPr>
        <w:t xml:space="preserve"> for additional procedures in addition to, or different from those now contemplated, I further request and authorize him/her to do whatever necessary in those circumstances for a better outcome.  No guarantees have been made to me concerning the procedure(s) or any result or outcomes from the procedure. </w:t>
      </w:r>
    </w:p>
    <w:p w14:paraId="0000007A" w14:textId="77777777" w:rsidR="00891819" w:rsidRPr="00301BAE" w:rsidRDefault="00891819">
      <w:pPr>
        <w:spacing w:after="0" w:line="240" w:lineRule="auto"/>
        <w:rPr>
          <w:rFonts w:ascii="Times New Roman" w:eastAsia="Times New Roman" w:hAnsi="Times New Roman" w:cs="Times New Roman"/>
          <w:sz w:val="16"/>
          <w:szCs w:val="16"/>
        </w:rPr>
      </w:pPr>
    </w:p>
    <w:p w14:paraId="0000007B" w14:textId="63775D9F" w:rsidR="00891819" w:rsidRPr="00301BAE" w:rsidRDefault="00876AC1">
      <w:pPr>
        <w:spacing w:after="0" w:line="240" w:lineRule="auto"/>
        <w:rPr>
          <w:rFonts w:ascii="Times New Roman" w:eastAsia="Times New Roman" w:hAnsi="Times New Roman" w:cs="Times New Roman"/>
          <w:sz w:val="16"/>
          <w:szCs w:val="16"/>
        </w:rPr>
      </w:pPr>
      <w:r w:rsidRPr="00301BAE">
        <w:rPr>
          <w:rFonts w:ascii="Arial" w:eastAsia="Arial" w:hAnsi="Arial" w:cs="Arial"/>
          <w:color w:val="000000"/>
          <w:sz w:val="16"/>
          <w:szCs w:val="16"/>
        </w:rPr>
        <w:t xml:space="preserve">_______ I have read and understand the contents of each item above and </w:t>
      </w:r>
      <w:r w:rsidRPr="00301BAE">
        <w:rPr>
          <w:rFonts w:ascii="Arial" w:eastAsia="Arial" w:hAnsi="Arial" w:cs="Arial"/>
          <w:sz w:val="16"/>
          <w:szCs w:val="16"/>
        </w:rPr>
        <w:t>in previous</w:t>
      </w:r>
      <w:r w:rsidRPr="00301BAE">
        <w:rPr>
          <w:rFonts w:ascii="Arial" w:eastAsia="Arial" w:hAnsi="Arial" w:cs="Arial"/>
          <w:color w:val="000000"/>
          <w:sz w:val="16"/>
          <w:szCs w:val="16"/>
        </w:rPr>
        <w:t xml:space="preserve"> sections.  I acknowledge that this is a contract and I have received a copy of post procedure instructions.   I have received no warranties or guarantees with respect to the benefits or outcomes that are a result of my procedure(s). I was of sound mind and capable of m</w:t>
      </w:r>
      <w:r w:rsidR="003E37E9" w:rsidRPr="00301BAE">
        <w:rPr>
          <w:rFonts w:ascii="Arial" w:eastAsia="Arial" w:hAnsi="Arial" w:cs="Arial"/>
          <w:color w:val="000000"/>
          <w:sz w:val="16"/>
          <w:szCs w:val="16"/>
        </w:rPr>
        <w:t xml:space="preserve">aking independent decisions for </w:t>
      </w:r>
      <w:proofErr w:type="gramStart"/>
      <w:r w:rsidR="003E37E9" w:rsidRPr="00301BAE">
        <w:rPr>
          <w:rFonts w:ascii="Arial" w:eastAsia="Arial" w:hAnsi="Arial" w:cs="Arial"/>
          <w:color w:val="000000"/>
          <w:sz w:val="16"/>
          <w:szCs w:val="16"/>
        </w:rPr>
        <w:t>myself</w:t>
      </w:r>
      <w:proofErr w:type="gramEnd"/>
      <w:r w:rsidR="003E37E9" w:rsidRPr="00301BAE">
        <w:rPr>
          <w:rFonts w:ascii="Arial" w:eastAsia="Arial" w:hAnsi="Arial" w:cs="Arial"/>
          <w:color w:val="000000"/>
          <w:sz w:val="16"/>
          <w:szCs w:val="16"/>
        </w:rPr>
        <w:t xml:space="preserve"> </w:t>
      </w:r>
      <w:r w:rsidRPr="00301BAE">
        <w:rPr>
          <w:rFonts w:ascii="Arial" w:eastAsia="Arial" w:hAnsi="Arial" w:cs="Arial"/>
          <w:color w:val="000000"/>
          <w:sz w:val="16"/>
          <w:szCs w:val="16"/>
        </w:rPr>
        <w:t xml:space="preserve">and no one has coerced me into agreeing to have the procedure(s) performed. I also agree not to </w:t>
      </w:r>
      <w:r w:rsidR="0069374A" w:rsidRPr="00301BAE">
        <w:rPr>
          <w:rFonts w:ascii="Arial" w:eastAsia="Arial" w:hAnsi="Arial" w:cs="Arial"/>
          <w:color w:val="000000"/>
          <w:sz w:val="16"/>
          <w:szCs w:val="16"/>
        </w:rPr>
        <w:t xml:space="preserve">hold </w:t>
      </w:r>
      <w:proofErr w:type="spellStart"/>
      <w:r w:rsidR="0069374A" w:rsidRPr="00301BAE">
        <w:rPr>
          <w:rFonts w:ascii="Arial" w:eastAsia="Arial" w:hAnsi="Arial" w:cs="Arial"/>
          <w:color w:val="000000"/>
          <w:sz w:val="16"/>
          <w:szCs w:val="16"/>
        </w:rPr>
        <w:t>Toolboxmakeup</w:t>
      </w:r>
      <w:proofErr w:type="spellEnd"/>
      <w:r w:rsidR="0069374A" w:rsidRPr="00301BAE">
        <w:rPr>
          <w:rFonts w:ascii="Arial" w:eastAsia="Arial" w:hAnsi="Arial" w:cs="Arial"/>
          <w:color w:val="000000"/>
          <w:sz w:val="16"/>
          <w:szCs w:val="16"/>
        </w:rPr>
        <w:t xml:space="preserve"> LLC, Toolbox Studio Salon</w:t>
      </w:r>
      <w:r w:rsidRPr="00301BAE">
        <w:rPr>
          <w:rFonts w:ascii="Arial" w:eastAsia="Arial" w:hAnsi="Arial" w:cs="Arial"/>
          <w:color w:val="000000"/>
          <w:sz w:val="16"/>
          <w:szCs w:val="16"/>
        </w:rPr>
        <w:t>/Heather Cooper, and all parties associated with both aforementioned salons or anyone associated with the aforementioned liable for any reactions, outcomes or occurrences that may or may not result from having this procedure.  </w:t>
      </w:r>
    </w:p>
    <w:p w14:paraId="0000007C" w14:textId="77777777" w:rsidR="00891819" w:rsidRPr="00301BAE" w:rsidRDefault="00891819">
      <w:pPr>
        <w:spacing w:after="0" w:line="240" w:lineRule="auto"/>
        <w:rPr>
          <w:rFonts w:ascii="Times New Roman" w:eastAsia="Times New Roman" w:hAnsi="Times New Roman" w:cs="Times New Roman"/>
          <w:sz w:val="16"/>
          <w:szCs w:val="16"/>
        </w:rPr>
      </w:pPr>
    </w:p>
    <w:p w14:paraId="0000007D" w14:textId="57818C72" w:rsidR="00891819" w:rsidRPr="00301BAE" w:rsidRDefault="00876AC1">
      <w:pPr>
        <w:spacing w:after="0" w:line="240" w:lineRule="auto"/>
        <w:rPr>
          <w:rFonts w:ascii="Arial" w:eastAsia="Arial" w:hAnsi="Arial" w:cs="Arial"/>
          <w:color w:val="000000"/>
          <w:sz w:val="16"/>
          <w:szCs w:val="16"/>
        </w:rPr>
      </w:pPr>
      <w:bookmarkStart w:id="1" w:name="_gjdgxs" w:colFirst="0" w:colLast="0"/>
      <w:bookmarkEnd w:id="1"/>
      <w:r w:rsidRPr="00301BAE">
        <w:rPr>
          <w:rFonts w:ascii="Arial" w:eastAsia="Arial" w:hAnsi="Arial" w:cs="Arial"/>
          <w:color w:val="000000"/>
          <w:sz w:val="16"/>
          <w:szCs w:val="16"/>
        </w:rPr>
        <w:t xml:space="preserve">________ I understand that if I have a prior tattoo or permanent makeup service from a past technician or salon/studio and I request to cover or change this tattoo, all results may vary and no guarantees are given as with any tattoo or permanent cosmetic service. We cannot guarantee the color or finished look. </w:t>
      </w:r>
    </w:p>
    <w:p w14:paraId="1FF5DAB1" w14:textId="77777777" w:rsidR="00876AC1" w:rsidRPr="00301BAE" w:rsidRDefault="00876AC1">
      <w:pPr>
        <w:spacing w:after="0" w:line="240" w:lineRule="auto"/>
        <w:rPr>
          <w:rFonts w:ascii="Arial" w:eastAsia="Arial" w:hAnsi="Arial" w:cs="Arial"/>
          <w:color w:val="000000"/>
          <w:sz w:val="16"/>
          <w:szCs w:val="16"/>
        </w:rPr>
      </w:pPr>
    </w:p>
    <w:p w14:paraId="0000007F" w14:textId="6C2CBDD4" w:rsidR="00891819" w:rsidRPr="00301BAE" w:rsidRDefault="00876AC1" w:rsidP="00876AC1">
      <w:pPr>
        <w:spacing w:after="0" w:line="240" w:lineRule="auto"/>
        <w:rPr>
          <w:rFonts w:ascii="Times New Roman" w:eastAsia="Times New Roman" w:hAnsi="Times New Roman" w:cs="Times New Roman"/>
          <w:sz w:val="16"/>
          <w:szCs w:val="16"/>
        </w:rPr>
      </w:pPr>
      <w:r w:rsidRPr="00301BAE">
        <w:rPr>
          <w:rFonts w:ascii="Arial" w:eastAsia="Arial" w:hAnsi="Arial" w:cs="Arial"/>
          <w:color w:val="000000"/>
          <w:sz w:val="16"/>
          <w:szCs w:val="16"/>
        </w:rPr>
        <w:t>___</w:t>
      </w:r>
      <w:r w:rsidR="0069374A" w:rsidRPr="00301BAE">
        <w:rPr>
          <w:rFonts w:ascii="Arial" w:eastAsia="Arial" w:hAnsi="Arial" w:cs="Arial"/>
          <w:color w:val="000000"/>
          <w:sz w:val="16"/>
          <w:szCs w:val="16"/>
        </w:rPr>
        <w:t xml:space="preserve">______ I understand that oily </w:t>
      </w:r>
      <w:r w:rsidRPr="00301BAE">
        <w:rPr>
          <w:rFonts w:ascii="Arial" w:eastAsia="Arial" w:hAnsi="Arial" w:cs="Arial"/>
          <w:color w:val="000000"/>
          <w:sz w:val="16"/>
          <w:szCs w:val="16"/>
        </w:rPr>
        <w:t xml:space="preserve">skin may be resistant to pigment and may not hold color for long periods of time due to thin skin, low collagen in the skin and low fatty tissues. </w:t>
      </w:r>
    </w:p>
    <w:p w14:paraId="47229538" w14:textId="77777777" w:rsidR="00876AC1" w:rsidRPr="00301BAE" w:rsidRDefault="00876AC1" w:rsidP="00876AC1">
      <w:pPr>
        <w:spacing w:after="0" w:line="240" w:lineRule="auto"/>
        <w:rPr>
          <w:rFonts w:ascii="Times New Roman" w:eastAsia="Times New Roman" w:hAnsi="Times New Roman" w:cs="Times New Roman"/>
          <w:sz w:val="16"/>
          <w:szCs w:val="16"/>
        </w:rPr>
      </w:pPr>
    </w:p>
    <w:p w14:paraId="00000080" w14:textId="23C29214" w:rsidR="00891819" w:rsidRPr="00301BAE" w:rsidRDefault="00876AC1">
      <w:pPr>
        <w:spacing w:after="240" w:line="240" w:lineRule="auto"/>
        <w:rPr>
          <w:rFonts w:ascii="Arial" w:eastAsia="Arial" w:hAnsi="Arial" w:cs="Arial"/>
          <w:sz w:val="16"/>
          <w:szCs w:val="16"/>
        </w:rPr>
      </w:pPr>
      <w:r w:rsidRPr="00301BAE">
        <w:rPr>
          <w:rFonts w:ascii="Arial" w:eastAsia="Arial" w:hAnsi="Arial" w:cs="Arial"/>
          <w:sz w:val="16"/>
          <w:szCs w:val="16"/>
        </w:rPr>
        <w:t xml:space="preserve">________ I have been given after care instructions and understand how to care for my permanent makeup. </w:t>
      </w:r>
    </w:p>
    <w:p w14:paraId="7A6AC38E" w14:textId="01DEEE16" w:rsidR="003E37E9" w:rsidRPr="00301BAE" w:rsidRDefault="003E37E9">
      <w:pPr>
        <w:spacing w:after="240" w:line="240" w:lineRule="auto"/>
        <w:rPr>
          <w:rFonts w:ascii="Arial" w:eastAsia="Arial" w:hAnsi="Arial" w:cs="Arial"/>
          <w:sz w:val="16"/>
          <w:szCs w:val="16"/>
        </w:rPr>
      </w:pPr>
      <w:r w:rsidRPr="00301BAE">
        <w:rPr>
          <w:rFonts w:ascii="Arial" w:eastAsia="Arial" w:hAnsi="Arial" w:cs="Arial"/>
          <w:sz w:val="16"/>
          <w:szCs w:val="16"/>
        </w:rPr>
        <w:t xml:space="preserve">________ I have read all required medical and contradictions prior to visiting today, all necessary information is available at </w:t>
      </w:r>
      <w:hyperlink r:id="rId6" w:history="1">
        <w:r w:rsidR="00C5433C" w:rsidRPr="00301BAE">
          <w:rPr>
            <w:rStyle w:val="Hyperlink"/>
            <w:rFonts w:ascii="Arial" w:eastAsia="Arial" w:hAnsi="Arial" w:cs="Arial"/>
            <w:sz w:val="16"/>
            <w:szCs w:val="16"/>
          </w:rPr>
          <w:t>www.toolboxstudiocincinnati.com</w:t>
        </w:r>
      </w:hyperlink>
      <w:r w:rsidR="00C5433C" w:rsidRPr="00301BAE">
        <w:rPr>
          <w:rFonts w:ascii="Arial" w:eastAsia="Arial" w:hAnsi="Arial" w:cs="Arial"/>
          <w:sz w:val="16"/>
          <w:szCs w:val="16"/>
        </w:rPr>
        <w:t xml:space="preserve"> </w:t>
      </w:r>
    </w:p>
    <w:p w14:paraId="00000081" w14:textId="77777777" w:rsidR="00891819" w:rsidRPr="00301BAE" w:rsidRDefault="00876AC1">
      <w:pPr>
        <w:spacing w:after="0" w:line="240" w:lineRule="auto"/>
        <w:rPr>
          <w:rFonts w:ascii="Arial" w:eastAsia="Arial" w:hAnsi="Arial" w:cs="Arial"/>
          <w:b/>
          <w:color w:val="000000"/>
          <w:sz w:val="16"/>
          <w:szCs w:val="16"/>
        </w:rPr>
      </w:pPr>
      <w:r w:rsidRPr="00301BAE">
        <w:rPr>
          <w:rFonts w:ascii="Arial" w:eastAsia="Arial" w:hAnsi="Arial" w:cs="Arial"/>
          <w:b/>
          <w:color w:val="000000"/>
          <w:sz w:val="16"/>
          <w:szCs w:val="16"/>
        </w:rPr>
        <w:t>                                                 </w:t>
      </w:r>
    </w:p>
    <w:p w14:paraId="6DF44A59" w14:textId="341605B3" w:rsidR="002C73BE" w:rsidRPr="00301BAE" w:rsidRDefault="00876AC1" w:rsidP="00301BAE">
      <w:pPr>
        <w:spacing w:after="0" w:line="240" w:lineRule="auto"/>
        <w:rPr>
          <w:rFonts w:ascii="Times New Roman" w:eastAsia="Times New Roman" w:hAnsi="Times New Roman" w:cs="Times New Roman"/>
          <w:color w:val="000000"/>
          <w:sz w:val="16"/>
          <w:szCs w:val="16"/>
        </w:rPr>
      </w:pPr>
      <w:r w:rsidRPr="00301BAE">
        <w:rPr>
          <w:rFonts w:ascii="Arial" w:eastAsia="Arial" w:hAnsi="Arial" w:cs="Arial"/>
          <w:b/>
          <w:color w:val="000000"/>
          <w:sz w:val="16"/>
          <w:szCs w:val="16"/>
        </w:rPr>
        <w:t>Signature: ____________________________________________ Date _____</w:t>
      </w:r>
      <w:r w:rsidR="00C5433C" w:rsidRPr="00301BAE">
        <w:rPr>
          <w:rFonts w:ascii="Arial" w:eastAsia="Arial" w:hAnsi="Arial" w:cs="Arial"/>
          <w:b/>
          <w:color w:val="000000"/>
          <w:sz w:val="16"/>
          <w:szCs w:val="16"/>
        </w:rPr>
        <w:t>_________</w:t>
      </w:r>
    </w:p>
    <w:p w14:paraId="4B0006F2" w14:textId="77777777" w:rsidR="00E76062" w:rsidRDefault="00E76062" w:rsidP="00E76062">
      <w:pPr>
        <w:spacing w:after="0" w:line="240" w:lineRule="auto"/>
        <w:rPr>
          <w:rFonts w:ascii="Arial" w:eastAsia="Arial" w:hAnsi="Arial" w:cs="Arial"/>
          <w:color w:val="000000"/>
          <w:sz w:val="18"/>
          <w:szCs w:val="18"/>
        </w:rPr>
      </w:pPr>
    </w:p>
    <w:p w14:paraId="5BA9E158" w14:textId="77777777" w:rsidR="00307C55" w:rsidRDefault="00307C55" w:rsidP="00E76062">
      <w:pPr>
        <w:spacing w:after="0" w:line="240" w:lineRule="auto"/>
        <w:ind w:left="2160" w:firstLine="720"/>
        <w:rPr>
          <w:rFonts w:ascii="Arial" w:eastAsia="Arial" w:hAnsi="Arial" w:cs="Arial"/>
          <w:color w:val="000000"/>
          <w:sz w:val="18"/>
          <w:szCs w:val="18"/>
        </w:rPr>
      </w:pPr>
    </w:p>
    <w:p w14:paraId="0000008A" w14:textId="1B9FC734" w:rsidR="00891819" w:rsidRPr="00301BAE" w:rsidRDefault="00876AC1" w:rsidP="00E76062">
      <w:pPr>
        <w:spacing w:after="0" w:line="240" w:lineRule="auto"/>
        <w:ind w:left="2160" w:firstLine="720"/>
        <w:rPr>
          <w:rFonts w:ascii="Times New Roman" w:eastAsia="Times New Roman" w:hAnsi="Times New Roman" w:cs="Times New Roman"/>
          <w:sz w:val="18"/>
          <w:szCs w:val="18"/>
        </w:rPr>
      </w:pPr>
      <w:r w:rsidRPr="00301BAE">
        <w:rPr>
          <w:rFonts w:ascii="Arial" w:eastAsia="Arial" w:hAnsi="Arial" w:cs="Arial"/>
          <w:color w:val="000000"/>
          <w:sz w:val="18"/>
          <w:szCs w:val="18"/>
        </w:rPr>
        <w:lastRenderedPageBreak/>
        <w:t>Micropigmentation and Permanent Makeup Client Form</w:t>
      </w:r>
    </w:p>
    <w:p w14:paraId="000000A1" w14:textId="1540DE50" w:rsidR="00891819" w:rsidRPr="00301BAE" w:rsidRDefault="00307C55">
      <w:pPr>
        <w:spacing w:after="24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Cosmetic Makeup</w:t>
      </w:r>
      <w:r w:rsidR="00FF29A5">
        <w:rPr>
          <w:rFonts w:ascii="Times New Roman" w:eastAsia="Times New Roman" w:hAnsi="Times New Roman" w:cs="Times New Roman"/>
          <w:color w:val="000000"/>
          <w:sz w:val="18"/>
          <w:szCs w:val="18"/>
        </w:rPr>
        <w:t xml:space="preserve"> Aftercare</w:t>
      </w:r>
    </w:p>
    <w:p w14:paraId="000000A2" w14:textId="16C31828" w:rsidR="00891819" w:rsidRPr="00301BAE" w:rsidRDefault="00876AC1">
      <w:pPr>
        <w:spacing w:after="240" w:line="240" w:lineRule="auto"/>
        <w:jc w:val="center"/>
        <w:rPr>
          <w:sz w:val="18"/>
          <w:szCs w:val="18"/>
        </w:rPr>
      </w:pPr>
      <w:r w:rsidRPr="00301BAE">
        <w:rPr>
          <w:sz w:val="18"/>
          <w:szCs w:val="18"/>
        </w:rPr>
        <w:t>PERMANENT MAKEUP AFTERCARE INSTRUCTIONS General Instructions for All Permane</w:t>
      </w:r>
      <w:r w:rsidR="00166D47" w:rsidRPr="00301BAE">
        <w:rPr>
          <w:sz w:val="18"/>
          <w:szCs w:val="18"/>
        </w:rPr>
        <w:t>nt Makeup Applications For 7-14</w:t>
      </w:r>
      <w:r w:rsidRPr="00301BAE">
        <w:rPr>
          <w:sz w:val="18"/>
          <w:szCs w:val="18"/>
        </w:rPr>
        <w:t xml:space="preserve"> days following application: of permanent cosmetics</w:t>
      </w:r>
    </w:p>
    <w:p w14:paraId="000000A3" w14:textId="342C1D6A" w:rsidR="00891819" w:rsidRPr="00394FEE" w:rsidRDefault="00FF29A5" w:rsidP="00394FEE">
      <w:pPr>
        <w:pStyle w:val="ListParagraph"/>
        <w:numPr>
          <w:ilvl w:val="0"/>
          <w:numId w:val="2"/>
        </w:numPr>
        <w:spacing w:after="240" w:line="240" w:lineRule="auto"/>
        <w:rPr>
          <w:sz w:val="18"/>
          <w:szCs w:val="18"/>
        </w:rPr>
      </w:pPr>
      <w:r w:rsidRPr="00394FEE">
        <w:rPr>
          <w:b/>
          <w:sz w:val="18"/>
          <w:szCs w:val="18"/>
        </w:rPr>
        <w:t>Brows</w:t>
      </w:r>
      <w:r w:rsidRPr="00394FEE">
        <w:rPr>
          <w:sz w:val="18"/>
          <w:szCs w:val="18"/>
        </w:rPr>
        <w:t>-</w:t>
      </w:r>
      <w:r w:rsidR="00876AC1" w:rsidRPr="00394FEE">
        <w:rPr>
          <w:sz w:val="18"/>
          <w:szCs w:val="18"/>
        </w:rPr>
        <w:t>Recomm</w:t>
      </w:r>
      <w:r w:rsidRPr="00394FEE">
        <w:rPr>
          <w:sz w:val="18"/>
          <w:szCs w:val="18"/>
        </w:rPr>
        <w:t>endations for your After Care: W</w:t>
      </w:r>
      <w:r w:rsidR="00876AC1" w:rsidRPr="00394FEE">
        <w:rPr>
          <w:sz w:val="18"/>
          <w:szCs w:val="18"/>
        </w:rPr>
        <w:t xml:space="preserve">ash them 1 hour after treatment with gentle cleaner. You will be given a packet of ointment however only used as needed to alleviate mild itching or irritation, you may also use </w:t>
      </w:r>
      <w:proofErr w:type="spellStart"/>
      <w:r w:rsidR="00876AC1" w:rsidRPr="00394FEE">
        <w:rPr>
          <w:sz w:val="18"/>
          <w:szCs w:val="18"/>
        </w:rPr>
        <w:t>aquaphor</w:t>
      </w:r>
      <w:proofErr w:type="spellEnd"/>
      <w:r w:rsidR="00876AC1" w:rsidRPr="00394FEE">
        <w:rPr>
          <w:sz w:val="18"/>
          <w:szCs w:val="18"/>
        </w:rPr>
        <w:t xml:space="preserve"> as an alternative. Apply as needed with a </w:t>
      </w:r>
      <w:proofErr w:type="spellStart"/>
      <w:r w:rsidRPr="00394FEE">
        <w:rPr>
          <w:sz w:val="18"/>
          <w:szCs w:val="18"/>
        </w:rPr>
        <w:t>q-tip</w:t>
      </w:r>
      <w:proofErr w:type="spellEnd"/>
      <w:r w:rsidR="00876AC1" w:rsidRPr="00394FEE">
        <w:rPr>
          <w:sz w:val="18"/>
          <w:szCs w:val="18"/>
        </w:rPr>
        <w:t xml:space="preserve"> or disposable cotton swab only. </w:t>
      </w:r>
      <w:r w:rsidR="00166D47" w:rsidRPr="00394FEE">
        <w:rPr>
          <w:sz w:val="18"/>
          <w:szCs w:val="18"/>
        </w:rPr>
        <w:t>Blotting</w:t>
      </w:r>
      <w:r w:rsidR="00876AC1" w:rsidRPr="00394FEE">
        <w:rPr>
          <w:sz w:val="18"/>
          <w:szCs w:val="18"/>
        </w:rPr>
        <w:t xml:space="preserve"> the area with a clean tissue is also helpful to removing any oozing or drainage.  Always allow it to </w:t>
      </w:r>
      <w:r w:rsidR="00166D47" w:rsidRPr="00394FEE">
        <w:rPr>
          <w:sz w:val="18"/>
          <w:szCs w:val="18"/>
        </w:rPr>
        <w:t>air dry</w:t>
      </w:r>
      <w:r w:rsidR="00876AC1" w:rsidRPr="00394FEE">
        <w:rPr>
          <w:sz w:val="18"/>
          <w:szCs w:val="18"/>
        </w:rPr>
        <w:t xml:space="preserve"> and apply a thin layer of provided ointment if desired. </w:t>
      </w:r>
      <w:r w:rsidRPr="00394FEE">
        <w:rPr>
          <w:sz w:val="18"/>
          <w:szCs w:val="18"/>
        </w:rPr>
        <w:t xml:space="preserve"> </w:t>
      </w:r>
    </w:p>
    <w:p w14:paraId="28945B71" w14:textId="33CD70D7" w:rsidR="00394FEE" w:rsidRPr="00394FEE" w:rsidRDefault="00FF29A5" w:rsidP="00394FEE">
      <w:pPr>
        <w:pStyle w:val="ListParagraph"/>
        <w:numPr>
          <w:ilvl w:val="0"/>
          <w:numId w:val="2"/>
        </w:numPr>
        <w:spacing w:after="240" w:line="240" w:lineRule="auto"/>
        <w:rPr>
          <w:sz w:val="18"/>
          <w:szCs w:val="18"/>
        </w:rPr>
      </w:pPr>
      <w:r w:rsidRPr="00394FEE">
        <w:rPr>
          <w:b/>
          <w:sz w:val="18"/>
          <w:szCs w:val="18"/>
        </w:rPr>
        <w:t>Eyeliner-</w:t>
      </w:r>
      <w:r w:rsidR="00876AC1" w:rsidRPr="00394FEE">
        <w:rPr>
          <w:sz w:val="18"/>
          <w:szCs w:val="18"/>
        </w:rPr>
        <w:t xml:space="preserve"> If you have an eyeliner procedure</w:t>
      </w:r>
      <w:r w:rsidR="00394FEE" w:rsidRPr="00394FEE">
        <w:rPr>
          <w:sz w:val="18"/>
          <w:szCs w:val="18"/>
        </w:rPr>
        <w:t xml:space="preserve"> and feel anything in your eye within a few hours after your procedure please rinse, don’t rub</w:t>
      </w:r>
      <w:r w:rsidR="00876AC1" w:rsidRPr="00394FEE">
        <w:rPr>
          <w:sz w:val="18"/>
          <w:szCs w:val="18"/>
        </w:rPr>
        <w:t xml:space="preserve">. Do not rub, scratch or irritate your eyes this could cause you to tear your cornea. </w:t>
      </w:r>
      <w:r w:rsidR="00394FEE" w:rsidRPr="00394FEE">
        <w:rPr>
          <w:sz w:val="18"/>
          <w:szCs w:val="18"/>
        </w:rPr>
        <w:t xml:space="preserve">Apply a very small amount of ointment on an as needed basis for comfort. </w:t>
      </w:r>
    </w:p>
    <w:p w14:paraId="58AE7EC2" w14:textId="77777777" w:rsidR="00394FEE" w:rsidRPr="00394FEE" w:rsidRDefault="00394FEE" w:rsidP="00394FEE">
      <w:pPr>
        <w:pStyle w:val="ListParagraph"/>
        <w:numPr>
          <w:ilvl w:val="0"/>
          <w:numId w:val="2"/>
        </w:numPr>
        <w:spacing w:after="240" w:line="240" w:lineRule="auto"/>
        <w:rPr>
          <w:sz w:val="18"/>
          <w:szCs w:val="18"/>
        </w:rPr>
      </w:pPr>
      <w:r w:rsidRPr="00394FEE">
        <w:rPr>
          <w:b/>
          <w:sz w:val="18"/>
          <w:szCs w:val="18"/>
        </w:rPr>
        <w:t>Lips-</w:t>
      </w:r>
      <w:r w:rsidRPr="00394FEE">
        <w:rPr>
          <w:sz w:val="18"/>
          <w:szCs w:val="18"/>
        </w:rPr>
        <w:t xml:space="preserve"> follow all above instructions and also do not smoke, eat colorful foods, spicy foods or kiss for the first 7-14 days. Lips may look chapped, excessively dry and flaky for up to 2 -14 days or more.  Keep lips hydrated and blot with a damp cotton round as needed to prevent scarring. Color may fade rapidly and re-emerge after a week or more. Do not sun bath, use tanning equipment or get a spray tan while healing. Do not be submerged in pools, hot tubs, lakes or oceans or any body of water that can have germs or bacteria.  If you are prone to cold sores, consider starting your medication at least 1 week prior to your treatment. Scalp- keep the area dry and free of harsh products. Avoid scratching and harsh bruises or combs, hats to be worn loose and also kept clean.  Scalp treatments can be performed 7-10 days apart for best results. </w:t>
      </w:r>
    </w:p>
    <w:p w14:paraId="3941B28B" w14:textId="0C16C729" w:rsidR="00394FEE" w:rsidRPr="00394FEE" w:rsidRDefault="00394FEE" w:rsidP="00394FEE">
      <w:pPr>
        <w:pStyle w:val="ListParagraph"/>
        <w:numPr>
          <w:ilvl w:val="0"/>
          <w:numId w:val="2"/>
        </w:numPr>
        <w:spacing w:after="240" w:line="240" w:lineRule="auto"/>
        <w:rPr>
          <w:sz w:val="18"/>
          <w:szCs w:val="18"/>
        </w:rPr>
      </w:pPr>
      <w:r w:rsidRPr="00394FEE">
        <w:rPr>
          <w:b/>
          <w:sz w:val="18"/>
          <w:szCs w:val="18"/>
        </w:rPr>
        <w:t>Scar-</w:t>
      </w:r>
      <w:r w:rsidRPr="00394FEE">
        <w:rPr>
          <w:sz w:val="18"/>
          <w:szCs w:val="18"/>
        </w:rPr>
        <w:t xml:space="preserve"> keep the area </w:t>
      </w:r>
      <w:r>
        <w:rPr>
          <w:sz w:val="18"/>
          <w:szCs w:val="18"/>
        </w:rPr>
        <w:t xml:space="preserve">clean and covered as directed apply </w:t>
      </w:r>
      <w:r w:rsidRPr="00394FEE">
        <w:rPr>
          <w:sz w:val="18"/>
          <w:szCs w:val="18"/>
        </w:rPr>
        <w:t xml:space="preserve">ointment and free </w:t>
      </w:r>
      <w:r>
        <w:rPr>
          <w:sz w:val="18"/>
          <w:szCs w:val="18"/>
        </w:rPr>
        <w:t xml:space="preserve">stay away from </w:t>
      </w:r>
      <w:r w:rsidRPr="00394FEE">
        <w:rPr>
          <w:sz w:val="18"/>
          <w:szCs w:val="18"/>
        </w:rPr>
        <w:t xml:space="preserve">harsh products. </w:t>
      </w:r>
    </w:p>
    <w:p w14:paraId="286B3EB6" w14:textId="77777777" w:rsidR="00394FEE" w:rsidRPr="00394FEE" w:rsidRDefault="00394FEE" w:rsidP="00394FEE">
      <w:pPr>
        <w:pStyle w:val="ListParagraph"/>
        <w:numPr>
          <w:ilvl w:val="0"/>
          <w:numId w:val="2"/>
        </w:numPr>
        <w:spacing w:after="240" w:line="240" w:lineRule="auto"/>
        <w:rPr>
          <w:sz w:val="18"/>
          <w:szCs w:val="18"/>
        </w:rPr>
      </w:pPr>
      <w:r w:rsidRPr="00394FEE">
        <w:rPr>
          <w:b/>
          <w:sz w:val="18"/>
          <w:szCs w:val="18"/>
        </w:rPr>
        <w:t>Tattoo-</w:t>
      </w:r>
      <w:r w:rsidRPr="00394FEE">
        <w:rPr>
          <w:sz w:val="18"/>
          <w:szCs w:val="18"/>
        </w:rPr>
        <w:t xml:space="preserve"> Keep tattoo covered as directed, keep tattoo clean with gentle antibacterial soap/ neutral soap and water, cover with a light amount of ointment for 7-10 days, do not pick or scratch your tattoo, and don’t submerge in pools, hot tubs, lakes or oceans until healed. Do not cross contaminate your tattoo with other items that may have germs or bacteria. </w:t>
      </w:r>
    </w:p>
    <w:p w14:paraId="2C4A272B" w14:textId="37FC47EF" w:rsidR="00394FEE" w:rsidRPr="00394FEE" w:rsidRDefault="00394FEE" w:rsidP="00394FEE">
      <w:pPr>
        <w:pStyle w:val="ListParagraph"/>
        <w:numPr>
          <w:ilvl w:val="0"/>
          <w:numId w:val="2"/>
        </w:numPr>
        <w:spacing w:after="240" w:line="240" w:lineRule="auto"/>
        <w:rPr>
          <w:sz w:val="18"/>
          <w:szCs w:val="18"/>
        </w:rPr>
      </w:pPr>
      <w:r w:rsidRPr="00394FEE">
        <w:rPr>
          <w:b/>
          <w:sz w:val="18"/>
          <w:szCs w:val="18"/>
        </w:rPr>
        <w:t>Ghosting phase</w:t>
      </w:r>
      <w:r w:rsidRPr="00394FEE">
        <w:rPr>
          <w:sz w:val="18"/>
          <w:szCs w:val="18"/>
        </w:rPr>
        <w:t xml:space="preserve">-your pigment can look like it’s gone around week 2, this is normal, don’t panic, the pigment lives under the skin and will reemerge in a lighter tone. </w:t>
      </w:r>
      <w:r w:rsidR="00307C55">
        <w:rPr>
          <w:sz w:val="18"/>
          <w:szCs w:val="18"/>
        </w:rPr>
        <w:t xml:space="preserve">This is why we do a follow up visit for all PMU treatments. It is better to have a slightly lighter result after your first visit rather than too dark. </w:t>
      </w:r>
    </w:p>
    <w:p w14:paraId="000000A5" w14:textId="4D2FC4CB" w:rsidR="00891819" w:rsidRPr="00301BAE" w:rsidRDefault="00876AC1">
      <w:pPr>
        <w:spacing w:after="240" w:line="240" w:lineRule="auto"/>
        <w:rPr>
          <w:sz w:val="18"/>
          <w:szCs w:val="18"/>
        </w:rPr>
      </w:pPr>
      <w:r w:rsidRPr="00301BAE">
        <w:rPr>
          <w:sz w:val="18"/>
          <w:szCs w:val="18"/>
        </w:rPr>
        <w:br/>
        <w:t xml:space="preserve">• </w:t>
      </w:r>
      <w:r w:rsidR="00394FEE">
        <w:rPr>
          <w:sz w:val="18"/>
          <w:szCs w:val="18"/>
        </w:rPr>
        <w:t>Facial PMU-</w:t>
      </w:r>
      <w:r w:rsidRPr="00301BAE">
        <w:rPr>
          <w:sz w:val="18"/>
          <w:szCs w:val="18"/>
        </w:rPr>
        <w:t xml:space="preserve">To prevent swelling you can sleep elevated and on your back while healing for 5-10 days or as long as needed. </w:t>
      </w:r>
    </w:p>
    <w:p w14:paraId="000000A6" w14:textId="58E7BB09" w:rsidR="00891819" w:rsidRPr="00301BAE" w:rsidRDefault="00876AC1">
      <w:pPr>
        <w:spacing w:after="240" w:line="240" w:lineRule="auto"/>
        <w:rPr>
          <w:sz w:val="18"/>
          <w:szCs w:val="18"/>
        </w:rPr>
      </w:pPr>
      <w:r w:rsidRPr="00301BAE">
        <w:rPr>
          <w:sz w:val="18"/>
          <w:szCs w:val="18"/>
        </w:rPr>
        <w:t xml:space="preserve">• No makeup, tinting of lashes or brows, sun, soap, sauna, Jacuzzi, swimming in chlorine pools or in the </w:t>
      </w:r>
      <w:r w:rsidRPr="00301BAE">
        <w:rPr>
          <w:sz w:val="18"/>
          <w:szCs w:val="18"/>
          <w:u w:val="single"/>
        </w:rPr>
        <w:t>ocean</w:t>
      </w:r>
      <w:r w:rsidRPr="00301BAE">
        <w:rPr>
          <w:sz w:val="18"/>
          <w:szCs w:val="18"/>
        </w:rPr>
        <w:t xml:space="preserve"> for 7-</w:t>
      </w:r>
      <w:r w:rsidR="00166D47" w:rsidRPr="00301BAE">
        <w:rPr>
          <w:sz w:val="18"/>
          <w:szCs w:val="18"/>
        </w:rPr>
        <w:t>14 days</w:t>
      </w:r>
      <w:r w:rsidRPr="00301BAE">
        <w:rPr>
          <w:sz w:val="18"/>
          <w:szCs w:val="18"/>
        </w:rPr>
        <w:t xml:space="preserve"> (until the area is completely healed). We recommend a new tube of mascara after eyeliner </w:t>
      </w:r>
      <w:r w:rsidR="00166D47" w:rsidRPr="00301BAE">
        <w:rPr>
          <w:sz w:val="18"/>
          <w:szCs w:val="18"/>
        </w:rPr>
        <w:t>procedures to</w:t>
      </w:r>
      <w:r w:rsidRPr="00301BAE">
        <w:rPr>
          <w:sz w:val="18"/>
          <w:szCs w:val="18"/>
        </w:rPr>
        <w:t xml:space="preserve"> prevent bacteria from touching the new PMU.</w:t>
      </w:r>
    </w:p>
    <w:p w14:paraId="000000A7" w14:textId="77777777" w:rsidR="00891819" w:rsidRPr="00301BAE" w:rsidRDefault="00876AC1">
      <w:pPr>
        <w:spacing w:after="240" w:line="240" w:lineRule="auto"/>
        <w:rPr>
          <w:sz w:val="18"/>
          <w:szCs w:val="18"/>
        </w:rPr>
      </w:pPr>
      <w:r w:rsidRPr="00301BAE">
        <w:rPr>
          <w:sz w:val="18"/>
          <w:szCs w:val="18"/>
        </w:rPr>
        <w:t xml:space="preserve">• Restrictions on physical activities including bathing, recreational water activity, gardening or contact with animals for 5-10 days after procedure, avoid heavy sweating. </w:t>
      </w:r>
    </w:p>
    <w:p w14:paraId="000000A8" w14:textId="77777777" w:rsidR="00891819" w:rsidRPr="00301BAE" w:rsidRDefault="00876AC1">
      <w:pPr>
        <w:spacing w:after="240" w:line="240" w:lineRule="auto"/>
        <w:rPr>
          <w:sz w:val="18"/>
          <w:szCs w:val="18"/>
        </w:rPr>
      </w:pPr>
      <w:r w:rsidRPr="00301BAE">
        <w:rPr>
          <w:sz w:val="18"/>
          <w:szCs w:val="18"/>
        </w:rPr>
        <w:t>• Do not rub or traumatize the procedure area while it is healing. Do not allow others to touch your PMU area.</w:t>
      </w:r>
    </w:p>
    <w:p w14:paraId="000000A9" w14:textId="3C9D6F05" w:rsidR="00891819" w:rsidRPr="00301BAE" w:rsidRDefault="00876AC1">
      <w:pPr>
        <w:spacing w:after="240" w:line="240" w:lineRule="auto"/>
        <w:rPr>
          <w:sz w:val="18"/>
          <w:szCs w:val="18"/>
        </w:rPr>
      </w:pPr>
      <w:r w:rsidRPr="00301BAE">
        <w:rPr>
          <w:sz w:val="18"/>
          <w:szCs w:val="18"/>
        </w:rPr>
        <w:t xml:space="preserve">• Touch up visits should be scheduled between </w:t>
      </w:r>
      <w:r w:rsidRPr="00394FEE">
        <w:rPr>
          <w:b/>
          <w:sz w:val="18"/>
          <w:szCs w:val="18"/>
          <w:u w:val="single"/>
        </w:rPr>
        <w:t>6-8 weeks</w:t>
      </w:r>
      <w:r w:rsidRPr="00301BAE">
        <w:rPr>
          <w:sz w:val="18"/>
          <w:szCs w:val="18"/>
        </w:rPr>
        <w:t xml:space="preserve"> post procedure. Permanent Makeup procedures often are a two-step process however for some it can be more than 2. Your </w:t>
      </w:r>
      <w:r w:rsidR="00166D47" w:rsidRPr="00301BAE">
        <w:rPr>
          <w:sz w:val="18"/>
          <w:szCs w:val="18"/>
        </w:rPr>
        <w:t>final results</w:t>
      </w:r>
      <w:r w:rsidRPr="00301BAE">
        <w:rPr>
          <w:sz w:val="18"/>
          <w:szCs w:val="18"/>
        </w:rPr>
        <w:t xml:space="preserve"> are not determined until a touch up application is completed. </w:t>
      </w:r>
      <w:r w:rsidR="00394FEE">
        <w:rPr>
          <w:sz w:val="18"/>
          <w:szCs w:val="18"/>
        </w:rPr>
        <w:t xml:space="preserve"> </w:t>
      </w:r>
    </w:p>
    <w:p w14:paraId="00B26FD1" w14:textId="0681A881" w:rsidR="00876AC1" w:rsidRPr="00301BAE" w:rsidRDefault="00876AC1" w:rsidP="00301BAE">
      <w:pPr>
        <w:spacing w:after="240" w:line="240" w:lineRule="auto"/>
        <w:rPr>
          <w:sz w:val="18"/>
          <w:szCs w:val="18"/>
        </w:rPr>
      </w:pPr>
      <w:r w:rsidRPr="00301BAE">
        <w:rPr>
          <w:sz w:val="18"/>
          <w:szCs w:val="18"/>
        </w:rPr>
        <w:t xml:space="preserve">• If you experience any itching, swelling, blistering, red streaks going from the procedure site toward the heart, elevated temperature, or purulent drainage from the procedure or any other complications post procedure, call your technician and your doctor immediately. You may be allergic to the aftercare product you are using or possibly any product used during your procedure. . Failure to follow these instructions may result in pigment color loss!  Color Refreshers are </w:t>
      </w:r>
      <w:r w:rsidR="00166D47" w:rsidRPr="00301BAE">
        <w:rPr>
          <w:sz w:val="18"/>
          <w:szCs w:val="18"/>
        </w:rPr>
        <w:t>used to</w:t>
      </w:r>
      <w:r w:rsidRPr="00301BAE">
        <w:rPr>
          <w:sz w:val="18"/>
          <w:szCs w:val="18"/>
        </w:rPr>
        <w:t xml:space="preserve"> maintain your procedure color integrity.  Overworking the skin is never recommended and can cause scarring. </w:t>
      </w:r>
      <w:r w:rsidR="008F3389">
        <w:rPr>
          <w:sz w:val="18"/>
          <w:szCs w:val="18"/>
        </w:rPr>
        <w:t xml:space="preserve">I </w:t>
      </w:r>
      <w:r w:rsidRPr="00301BAE">
        <w:rPr>
          <w:sz w:val="18"/>
          <w:szCs w:val="18"/>
        </w:rPr>
        <w:t xml:space="preserve">have read and understand my aftercare instructions </w:t>
      </w:r>
      <w:r w:rsidR="00166D47" w:rsidRPr="00301BAE">
        <w:rPr>
          <w:sz w:val="18"/>
          <w:szCs w:val="18"/>
        </w:rPr>
        <w:t>(initial) _</w:t>
      </w:r>
      <w:r w:rsidRPr="00301BAE">
        <w:rPr>
          <w:sz w:val="18"/>
          <w:szCs w:val="18"/>
        </w:rPr>
        <w:t>_________ Sig</w:t>
      </w:r>
      <w:r w:rsidR="00301BAE">
        <w:rPr>
          <w:sz w:val="18"/>
          <w:szCs w:val="18"/>
        </w:rPr>
        <w:t>n____________________________</w:t>
      </w:r>
    </w:p>
    <w:p w14:paraId="4FB7D4DD" w14:textId="17BA084E" w:rsidR="002C73BE" w:rsidRDefault="00366D0C">
      <w:pPr>
        <w:spacing w:after="0" w:line="240" w:lineRule="auto"/>
        <w:rPr>
          <w:rFonts w:ascii="Arial" w:eastAsia="Arial" w:hAnsi="Arial" w:cs="Arial"/>
          <w:b/>
          <w:i/>
          <w:sz w:val="20"/>
          <w:szCs w:val="20"/>
        </w:rPr>
      </w:pPr>
      <w:r>
        <w:rPr>
          <w:rFonts w:ascii="Arial" w:eastAsia="Arial" w:hAnsi="Arial" w:cs="Arial"/>
          <w:b/>
          <w:i/>
          <w:sz w:val="20"/>
          <w:szCs w:val="20"/>
        </w:rPr>
        <w:t>Heather Cooper 513-364-2497</w:t>
      </w:r>
    </w:p>
    <w:p w14:paraId="56DD4A03" w14:textId="77777777" w:rsidR="00E76062" w:rsidRDefault="00E76062">
      <w:pPr>
        <w:spacing w:after="0" w:line="240" w:lineRule="auto"/>
        <w:rPr>
          <w:rFonts w:ascii="Arial" w:eastAsia="Arial" w:hAnsi="Arial" w:cs="Arial"/>
          <w:b/>
          <w:i/>
          <w:sz w:val="20"/>
          <w:szCs w:val="20"/>
        </w:rPr>
      </w:pPr>
    </w:p>
    <w:p w14:paraId="4C2B5E3B" w14:textId="77777777" w:rsidR="002C73BE" w:rsidRDefault="002C73BE">
      <w:pPr>
        <w:spacing w:after="0" w:line="240" w:lineRule="auto"/>
        <w:rPr>
          <w:rFonts w:ascii="Arial" w:eastAsia="Arial" w:hAnsi="Arial" w:cs="Arial"/>
          <w:b/>
          <w:i/>
          <w:sz w:val="20"/>
          <w:szCs w:val="20"/>
        </w:rPr>
      </w:pPr>
    </w:p>
    <w:p w14:paraId="610DC945" w14:textId="77777777" w:rsidR="00307C55" w:rsidRDefault="00307C55">
      <w:pPr>
        <w:spacing w:after="0" w:line="240" w:lineRule="auto"/>
        <w:rPr>
          <w:rFonts w:ascii="Arial" w:eastAsia="Arial" w:hAnsi="Arial" w:cs="Arial"/>
          <w:b/>
          <w:i/>
          <w:sz w:val="20"/>
          <w:szCs w:val="20"/>
        </w:rPr>
      </w:pPr>
    </w:p>
    <w:p w14:paraId="000000B7" w14:textId="646064F4" w:rsidR="00891819" w:rsidRDefault="00166D47">
      <w:pPr>
        <w:spacing w:after="0" w:line="240" w:lineRule="auto"/>
        <w:rPr>
          <w:rFonts w:ascii="Arial" w:eastAsia="Arial" w:hAnsi="Arial" w:cs="Arial"/>
          <w:b/>
          <w:i/>
          <w:color w:val="000000"/>
          <w:sz w:val="20"/>
          <w:szCs w:val="20"/>
        </w:rPr>
      </w:pPr>
      <w:r>
        <w:rPr>
          <w:rFonts w:ascii="Arial" w:eastAsia="Arial" w:hAnsi="Arial" w:cs="Arial"/>
          <w:b/>
          <w:i/>
          <w:sz w:val="20"/>
          <w:szCs w:val="20"/>
        </w:rPr>
        <w:lastRenderedPageBreak/>
        <w:t>Office use</w:t>
      </w:r>
      <w:r w:rsidR="00876AC1">
        <w:rPr>
          <w:rFonts w:ascii="Arial" w:eastAsia="Arial" w:hAnsi="Arial" w:cs="Arial"/>
          <w:b/>
          <w:i/>
          <w:sz w:val="20"/>
          <w:szCs w:val="20"/>
        </w:rPr>
        <w:t xml:space="preserve"> only</w:t>
      </w:r>
    </w:p>
    <w:p w14:paraId="000000B8" w14:textId="77777777" w:rsidR="00891819" w:rsidRDefault="00876AC1">
      <w:pPr>
        <w:spacing w:after="0" w:line="240" w:lineRule="auto"/>
        <w:jc w:val="center"/>
        <w:rPr>
          <w:rFonts w:ascii="Times New Roman" w:eastAsia="Times New Roman" w:hAnsi="Times New Roman" w:cs="Times New Roman"/>
          <w:sz w:val="20"/>
          <w:szCs w:val="20"/>
        </w:rPr>
      </w:pPr>
      <w:r>
        <w:rPr>
          <w:rFonts w:ascii="Arial" w:eastAsia="Arial" w:hAnsi="Arial" w:cs="Arial"/>
          <w:color w:val="000000"/>
          <w:sz w:val="20"/>
          <w:szCs w:val="20"/>
        </w:rPr>
        <w:t>Micropigmentation and Permanent Makeup Client Form</w:t>
      </w:r>
    </w:p>
    <w:p w14:paraId="000000BB" w14:textId="77777777" w:rsidR="00891819" w:rsidRDefault="00891819">
      <w:pPr>
        <w:spacing w:after="240" w:line="240" w:lineRule="auto"/>
        <w:rPr>
          <w:rFonts w:ascii="Arial" w:eastAsia="Arial" w:hAnsi="Arial" w:cs="Arial"/>
          <w:sz w:val="20"/>
          <w:szCs w:val="20"/>
        </w:rPr>
      </w:pPr>
    </w:p>
    <w:p w14:paraId="000000BC" w14:textId="77777777" w:rsidR="00891819" w:rsidRDefault="00876AC1">
      <w:pPr>
        <w:spacing w:after="240" w:line="240" w:lineRule="auto"/>
        <w:rPr>
          <w:b/>
          <w:sz w:val="20"/>
          <w:szCs w:val="20"/>
        </w:rPr>
      </w:pPr>
      <w:r>
        <w:rPr>
          <w:b/>
          <w:sz w:val="20"/>
          <w:szCs w:val="20"/>
        </w:rPr>
        <w:t xml:space="preserve">Pigments and Supply Sheet </w:t>
      </w:r>
    </w:p>
    <w:p w14:paraId="000000BE" w14:textId="77777777" w:rsidR="00891819" w:rsidRDefault="00876AC1">
      <w:pPr>
        <w:spacing w:after="240" w:line="24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For salon use only:</w:t>
      </w:r>
    </w:p>
    <w:p w14:paraId="000000BF" w14:textId="77777777" w:rsidR="00891819" w:rsidRDefault="00876AC1">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 __________ Color/ Brand____________ Lot ___________ Exp.__________</w:t>
      </w:r>
    </w:p>
    <w:p w14:paraId="000000C0" w14:textId="77777777" w:rsidR="00891819" w:rsidRDefault="00876AC1">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 __________ Color/ Brand____________ Lot ___________ Exp.__________</w:t>
      </w:r>
    </w:p>
    <w:p w14:paraId="000000C1" w14:textId="77777777" w:rsidR="00891819" w:rsidRDefault="00876AC1">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 __________ Color/ Brand____________ Lot ___________ Exp.__________</w:t>
      </w:r>
    </w:p>
    <w:p w14:paraId="000000C2" w14:textId="77777777" w:rsidR="00891819" w:rsidRDefault="00876AC1">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 __________ Color/ Brand____________ Lot ___________ Exp.__________</w:t>
      </w:r>
    </w:p>
    <w:p w14:paraId="000000C3" w14:textId="77777777" w:rsidR="00891819" w:rsidRDefault="00876AC1">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 __________ Color/ Brand____________ Lot ___________ Exp.__________</w:t>
      </w:r>
    </w:p>
    <w:p w14:paraId="000000C4" w14:textId="77777777" w:rsidR="00891819" w:rsidRDefault="00876AC1">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 __________ Color/ Brand____________ Lot ___________ Exp.__________</w:t>
      </w:r>
    </w:p>
    <w:p w14:paraId="000000C5" w14:textId="77777777" w:rsidR="00891819" w:rsidRDefault="00876AC1">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 __________ Color/ Brand____________ Lot ___________ Exp.__________</w:t>
      </w:r>
    </w:p>
    <w:p w14:paraId="000000C6" w14:textId="77777777" w:rsidR="00891819" w:rsidRDefault="00876AC1">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 __________ Color/ Brand____________ Lot ___________ Exp.__________</w:t>
      </w:r>
    </w:p>
    <w:p w14:paraId="000000C7" w14:textId="77777777" w:rsidR="00891819" w:rsidRDefault="00876AC1">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 __________ Color/ Brand____________ Lot ___________ Exp.__________</w:t>
      </w:r>
    </w:p>
    <w:p w14:paraId="000000C8" w14:textId="77777777" w:rsidR="00891819" w:rsidRDefault="00891819">
      <w:pPr>
        <w:spacing w:after="240" w:line="240" w:lineRule="auto"/>
        <w:rPr>
          <w:rFonts w:ascii="Times New Roman" w:eastAsia="Times New Roman" w:hAnsi="Times New Roman" w:cs="Times New Roman"/>
          <w:sz w:val="24"/>
          <w:szCs w:val="24"/>
        </w:rPr>
      </w:pPr>
    </w:p>
    <w:p w14:paraId="000000C9" w14:textId="77777777" w:rsidR="00891819" w:rsidRDefault="00891819">
      <w:pPr>
        <w:spacing w:after="240" w:line="240" w:lineRule="auto"/>
        <w:rPr>
          <w:rFonts w:ascii="Times New Roman" w:eastAsia="Times New Roman" w:hAnsi="Times New Roman" w:cs="Times New Roman"/>
          <w:sz w:val="24"/>
          <w:szCs w:val="24"/>
        </w:rPr>
      </w:pPr>
    </w:p>
    <w:p w14:paraId="000000CA" w14:textId="30180F25" w:rsidR="00891819" w:rsidRPr="003E37E9" w:rsidRDefault="003E37E9">
      <w:pPr>
        <w:spacing w:after="240" w:line="240" w:lineRule="auto"/>
        <w:ind w:left="1350"/>
        <w:rPr>
          <w:rFonts w:ascii="Times New Roman" w:eastAsia="Times New Roman" w:hAnsi="Times New Roman" w:cs="Times New Roman"/>
          <w:b/>
          <w:color w:val="000000"/>
          <w:sz w:val="18"/>
          <w:szCs w:val="18"/>
        </w:rPr>
      </w:pPr>
      <w:r w:rsidRPr="003E37E9">
        <w:rPr>
          <w:rFonts w:ascii="Times New Roman" w:eastAsia="Times New Roman" w:hAnsi="Times New Roman" w:cs="Times New Roman"/>
          <w:b/>
          <w:color w:val="000000"/>
          <w:sz w:val="18"/>
          <w:szCs w:val="18"/>
        </w:rPr>
        <w:t xml:space="preserve"> Notes:</w:t>
      </w:r>
    </w:p>
    <w:p w14:paraId="000000CB" w14:textId="36CADF97" w:rsidR="00891819" w:rsidRPr="003E37E9" w:rsidRDefault="00891819">
      <w:pPr>
        <w:spacing w:after="240" w:line="240" w:lineRule="auto"/>
        <w:rPr>
          <w:rFonts w:ascii="Times New Roman" w:eastAsia="Times New Roman" w:hAnsi="Times New Roman" w:cs="Times New Roman"/>
          <w:b/>
          <w:color w:val="000000"/>
          <w:sz w:val="18"/>
          <w:szCs w:val="18"/>
        </w:rPr>
      </w:pPr>
    </w:p>
    <w:p w14:paraId="1FF07BC0" w14:textId="67C82AB2" w:rsidR="002C73BE" w:rsidRPr="003E37E9" w:rsidRDefault="002C73BE">
      <w:pPr>
        <w:spacing w:after="240" w:line="240" w:lineRule="auto"/>
        <w:rPr>
          <w:rFonts w:ascii="Times New Roman" w:eastAsia="Times New Roman" w:hAnsi="Times New Roman" w:cs="Times New Roman"/>
          <w:b/>
          <w:color w:val="000000"/>
          <w:sz w:val="18"/>
          <w:szCs w:val="18"/>
        </w:rPr>
      </w:pPr>
    </w:p>
    <w:p w14:paraId="051AE67A" w14:textId="74089ACD" w:rsidR="002C73BE" w:rsidRPr="003E37E9" w:rsidRDefault="002C73BE">
      <w:pPr>
        <w:spacing w:after="240" w:line="240" w:lineRule="auto"/>
        <w:rPr>
          <w:rFonts w:ascii="Times New Roman" w:eastAsia="Times New Roman" w:hAnsi="Times New Roman" w:cs="Times New Roman"/>
          <w:b/>
          <w:color w:val="000000"/>
          <w:sz w:val="18"/>
          <w:szCs w:val="18"/>
        </w:rPr>
      </w:pPr>
    </w:p>
    <w:p w14:paraId="0927AB6E" w14:textId="511255BD" w:rsidR="002C73BE" w:rsidRPr="003E37E9" w:rsidRDefault="003E37E9" w:rsidP="003E37E9">
      <w:pPr>
        <w:spacing w:after="240" w:line="240" w:lineRule="auto"/>
        <w:ind w:left="630" w:firstLine="720"/>
        <w:rPr>
          <w:rFonts w:ascii="Times New Roman" w:eastAsia="Times New Roman" w:hAnsi="Times New Roman" w:cs="Times New Roman"/>
          <w:b/>
          <w:color w:val="000000"/>
          <w:sz w:val="18"/>
          <w:szCs w:val="18"/>
        </w:rPr>
      </w:pPr>
      <w:r w:rsidRPr="003E37E9">
        <w:rPr>
          <w:rFonts w:ascii="Times New Roman" w:eastAsia="Times New Roman" w:hAnsi="Times New Roman" w:cs="Times New Roman"/>
          <w:b/>
          <w:color w:val="000000"/>
          <w:sz w:val="18"/>
          <w:szCs w:val="18"/>
        </w:rPr>
        <w:t>Touch Up Notes:</w:t>
      </w:r>
    </w:p>
    <w:p w14:paraId="4D345197" w14:textId="4D720E9F" w:rsidR="002C73BE" w:rsidRPr="003E37E9" w:rsidRDefault="002C73BE" w:rsidP="002C73BE">
      <w:pPr>
        <w:spacing w:after="240" w:line="240" w:lineRule="auto"/>
        <w:rPr>
          <w:rFonts w:ascii="Times New Roman" w:eastAsia="Times New Roman" w:hAnsi="Times New Roman" w:cs="Times New Roman"/>
          <w:b/>
          <w:color w:val="000000"/>
          <w:sz w:val="18"/>
          <w:szCs w:val="18"/>
        </w:rPr>
      </w:pPr>
    </w:p>
    <w:sectPr w:rsidR="002C73BE" w:rsidRPr="003E37E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71550C"/>
    <w:multiLevelType w:val="hybridMultilevel"/>
    <w:tmpl w:val="C6AA0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6D1404"/>
    <w:multiLevelType w:val="hybridMultilevel"/>
    <w:tmpl w:val="23467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819"/>
    <w:rsid w:val="0003720E"/>
    <w:rsid w:val="00166D47"/>
    <w:rsid w:val="00190B53"/>
    <w:rsid w:val="0028234E"/>
    <w:rsid w:val="002C73BE"/>
    <w:rsid w:val="00301BAE"/>
    <w:rsid w:val="00307C55"/>
    <w:rsid w:val="00366D0C"/>
    <w:rsid w:val="00394FEE"/>
    <w:rsid w:val="003E37E9"/>
    <w:rsid w:val="00412971"/>
    <w:rsid w:val="0056570F"/>
    <w:rsid w:val="0069374A"/>
    <w:rsid w:val="00824D7D"/>
    <w:rsid w:val="00876AC1"/>
    <w:rsid w:val="00891819"/>
    <w:rsid w:val="008F3389"/>
    <w:rsid w:val="00C5433C"/>
    <w:rsid w:val="00C839EA"/>
    <w:rsid w:val="00D65FF8"/>
    <w:rsid w:val="00E76062"/>
    <w:rsid w:val="00FF2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547B36"/>
  <w15:docId w15:val="{C672A7CA-D449-4431-AA31-DBBB079F7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7E9"/>
  </w:style>
  <w:style w:type="paragraph" w:styleId="Heading1">
    <w:name w:val="heading 1"/>
    <w:basedOn w:val="Normal"/>
    <w:next w:val="Normal"/>
    <w:link w:val="Heading1Char"/>
    <w:uiPriority w:val="9"/>
    <w:qFormat/>
    <w:rsid w:val="003E37E9"/>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3E37E9"/>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3E37E9"/>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3E37E9"/>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unhideWhenUsed/>
    <w:qFormat/>
    <w:rsid w:val="003E37E9"/>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unhideWhenUsed/>
    <w:qFormat/>
    <w:rsid w:val="003E37E9"/>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3E37E9"/>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3E37E9"/>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3E37E9"/>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37E9"/>
    <w:pPr>
      <w:spacing w:after="0" w:line="204" w:lineRule="auto"/>
      <w:contextualSpacing/>
    </w:pPr>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3E37E9"/>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Heading1Char">
    <w:name w:val="Heading 1 Char"/>
    <w:basedOn w:val="DefaultParagraphFont"/>
    <w:link w:val="Heading1"/>
    <w:uiPriority w:val="9"/>
    <w:rsid w:val="003E37E9"/>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3E37E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3E37E9"/>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rsid w:val="003E37E9"/>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rsid w:val="003E37E9"/>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rsid w:val="003E37E9"/>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3E37E9"/>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3E37E9"/>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3E37E9"/>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3E37E9"/>
    <w:pPr>
      <w:spacing w:line="240" w:lineRule="auto"/>
    </w:pPr>
    <w:rPr>
      <w:b/>
      <w:bCs/>
      <w:smallCaps/>
      <w:color w:val="1F497D" w:themeColor="text2"/>
    </w:rPr>
  </w:style>
  <w:style w:type="character" w:customStyle="1" w:styleId="TitleChar">
    <w:name w:val="Title Char"/>
    <w:basedOn w:val="DefaultParagraphFont"/>
    <w:link w:val="Title"/>
    <w:uiPriority w:val="10"/>
    <w:rsid w:val="003E37E9"/>
    <w:rPr>
      <w:rFonts w:asciiTheme="majorHAnsi" w:eastAsiaTheme="majorEastAsia" w:hAnsiTheme="majorHAnsi" w:cstheme="majorBidi"/>
      <w:caps/>
      <w:color w:val="1F497D" w:themeColor="text2"/>
      <w:spacing w:val="-15"/>
      <w:sz w:val="72"/>
      <w:szCs w:val="72"/>
    </w:rPr>
  </w:style>
  <w:style w:type="character" w:customStyle="1" w:styleId="SubtitleChar">
    <w:name w:val="Subtitle Char"/>
    <w:basedOn w:val="DefaultParagraphFont"/>
    <w:link w:val="Subtitle"/>
    <w:uiPriority w:val="11"/>
    <w:rsid w:val="003E37E9"/>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3E37E9"/>
    <w:rPr>
      <w:b/>
      <w:bCs/>
    </w:rPr>
  </w:style>
  <w:style w:type="character" w:styleId="Emphasis">
    <w:name w:val="Emphasis"/>
    <w:basedOn w:val="DefaultParagraphFont"/>
    <w:uiPriority w:val="20"/>
    <w:qFormat/>
    <w:rsid w:val="003E37E9"/>
    <w:rPr>
      <w:i/>
      <w:iCs/>
    </w:rPr>
  </w:style>
  <w:style w:type="paragraph" w:styleId="NoSpacing">
    <w:name w:val="No Spacing"/>
    <w:uiPriority w:val="1"/>
    <w:qFormat/>
    <w:rsid w:val="003E37E9"/>
    <w:pPr>
      <w:spacing w:after="0" w:line="240" w:lineRule="auto"/>
    </w:pPr>
  </w:style>
  <w:style w:type="paragraph" w:styleId="Quote">
    <w:name w:val="Quote"/>
    <w:basedOn w:val="Normal"/>
    <w:next w:val="Normal"/>
    <w:link w:val="QuoteChar"/>
    <w:uiPriority w:val="29"/>
    <w:qFormat/>
    <w:rsid w:val="003E37E9"/>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3E37E9"/>
    <w:rPr>
      <w:color w:val="1F497D" w:themeColor="text2"/>
      <w:sz w:val="24"/>
      <w:szCs w:val="24"/>
    </w:rPr>
  </w:style>
  <w:style w:type="paragraph" w:styleId="IntenseQuote">
    <w:name w:val="Intense Quote"/>
    <w:basedOn w:val="Normal"/>
    <w:next w:val="Normal"/>
    <w:link w:val="IntenseQuoteChar"/>
    <w:uiPriority w:val="30"/>
    <w:qFormat/>
    <w:rsid w:val="003E37E9"/>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3E37E9"/>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3E37E9"/>
    <w:rPr>
      <w:i/>
      <w:iCs/>
      <w:color w:val="595959" w:themeColor="text1" w:themeTint="A6"/>
    </w:rPr>
  </w:style>
  <w:style w:type="character" w:styleId="IntenseEmphasis">
    <w:name w:val="Intense Emphasis"/>
    <w:basedOn w:val="DefaultParagraphFont"/>
    <w:uiPriority w:val="21"/>
    <w:qFormat/>
    <w:rsid w:val="003E37E9"/>
    <w:rPr>
      <w:b/>
      <w:bCs/>
      <w:i/>
      <w:iCs/>
    </w:rPr>
  </w:style>
  <w:style w:type="character" w:styleId="SubtleReference">
    <w:name w:val="Subtle Reference"/>
    <w:basedOn w:val="DefaultParagraphFont"/>
    <w:uiPriority w:val="31"/>
    <w:qFormat/>
    <w:rsid w:val="003E37E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E37E9"/>
    <w:rPr>
      <w:b/>
      <w:bCs/>
      <w:smallCaps/>
      <w:color w:val="1F497D" w:themeColor="text2"/>
      <w:u w:val="single"/>
    </w:rPr>
  </w:style>
  <w:style w:type="character" w:styleId="BookTitle">
    <w:name w:val="Book Title"/>
    <w:basedOn w:val="DefaultParagraphFont"/>
    <w:uiPriority w:val="33"/>
    <w:qFormat/>
    <w:rsid w:val="003E37E9"/>
    <w:rPr>
      <w:b/>
      <w:bCs/>
      <w:smallCaps/>
      <w:spacing w:val="10"/>
    </w:rPr>
  </w:style>
  <w:style w:type="paragraph" w:styleId="TOCHeading">
    <w:name w:val="TOC Heading"/>
    <w:basedOn w:val="Heading1"/>
    <w:next w:val="Normal"/>
    <w:uiPriority w:val="39"/>
    <w:semiHidden/>
    <w:unhideWhenUsed/>
    <w:qFormat/>
    <w:rsid w:val="003E37E9"/>
    <w:pPr>
      <w:outlineLvl w:val="9"/>
    </w:pPr>
  </w:style>
  <w:style w:type="character" w:styleId="Hyperlink">
    <w:name w:val="Hyperlink"/>
    <w:basedOn w:val="DefaultParagraphFont"/>
    <w:uiPriority w:val="99"/>
    <w:unhideWhenUsed/>
    <w:rsid w:val="003E37E9"/>
    <w:rPr>
      <w:color w:val="0000FF" w:themeColor="hyperlink"/>
      <w:u w:val="single"/>
    </w:rPr>
  </w:style>
  <w:style w:type="paragraph" w:styleId="ListParagraph">
    <w:name w:val="List Paragraph"/>
    <w:basedOn w:val="Normal"/>
    <w:uiPriority w:val="34"/>
    <w:qFormat/>
    <w:rsid w:val="00FF29A5"/>
    <w:pPr>
      <w:ind w:left="720"/>
      <w:contextualSpacing/>
    </w:pPr>
  </w:style>
  <w:style w:type="paragraph" w:styleId="BalloonText">
    <w:name w:val="Balloon Text"/>
    <w:basedOn w:val="Normal"/>
    <w:link w:val="BalloonTextChar"/>
    <w:uiPriority w:val="99"/>
    <w:semiHidden/>
    <w:unhideWhenUsed/>
    <w:rsid w:val="008F33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3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olboxstudiocincinnati.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4</Pages>
  <Words>1943</Words>
  <Characters>11076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Cooper</dc:creator>
  <cp:lastModifiedBy>Heather Cooper</cp:lastModifiedBy>
  <cp:revision>16</cp:revision>
  <cp:lastPrinted>2026-01-20T16:59:00Z</cp:lastPrinted>
  <dcterms:created xsi:type="dcterms:W3CDTF">2022-12-30T16:59:00Z</dcterms:created>
  <dcterms:modified xsi:type="dcterms:W3CDTF">2026-01-25T11:51:00Z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9985c295-b53c-49ff-b4b1-7118f92a62c9</vt:lpwstr>
  </property>
</Properties>
</file>